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contextualSpacing/>
        <w:rPr>
          <w:rFonts w:ascii="Times New Roman" w:hAnsi="Times New Roman" w:eastAsia="標楷體" w:cs="Times New Roman"/>
          <w:sz w:val="26"/>
          <w:szCs w:val="26"/>
        </w:rPr>
      </w:pPr>
      <w:r>
        <w:rPr>
          <w:rFonts w:hint="eastAsia" w:ascii="標楷體" w:hAnsi="標楷體" w:eastAsia="標楷體"/>
          <w:sz w:val="22"/>
          <w:szCs w:val="32"/>
        </w:rPr>
        <w:t>【</w:t>
      </w:r>
      <w:r>
        <w:rPr>
          <w:rFonts w:ascii="標楷體" w:hAnsi="標楷體" w:eastAsia="標楷體"/>
          <w:szCs w:val="32"/>
        </w:rPr>
        <w:t>附件</w:t>
      </w:r>
      <w:r>
        <w:rPr>
          <w:rFonts w:hint="eastAsia" w:ascii="標楷體" w:hAnsi="標楷體" w:eastAsia="標楷體"/>
          <w:szCs w:val="32"/>
        </w:rPr>
        <w:t>1】</w:t>
      </w:r>
    </w:p>
    <w:p>
      <w:pPr>
        <w:snapToGrid w:val="0"/>
        <w:contextualSpacing/>
        <w:jc w:val="center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eastAsia="標楷體" w:cs="Times New Roman"/>
          <w:szCs w:val="24"/>
        </w:rPr>
        <w:t>(</w:t>
      </w:r>
      <w:r>
        <w:rPr>
          <w:rFonts w:hint="eastAsia" w:ascii="Times New Roman" w:hAnsi="Times New Roman" w:eastAsia="標楷體" w:cs="Times New Roman"/>
          <w:szCs w:val="24"/>
        </w:rPr>
        <w:t>供國中端使用</w:t>
      </w:r>
      <w:r>
        <w:rPr>
          <w:rFonts w:ascii="Times New Roman" w:hAnsi="Times New Roman" w:eastAsia="標楷體" w:cs="Times New Roman"/>
          <w:szCs w:val="24"/>
        </w:rPr>
        <w:t>)</w:t>
      </w:r>
    </w:p>
    <w:tbl>
      <w:tblPr>
        <w:tblStyle w:val="6"/>
        <w:tblW w:w="10217" w:type="dxa"/>
        <w:tblInd w:w="45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2"/>
        <w:gridCol w:w="10"/>
        <w:gridCol w:w="1312"/>
        <w:gridCol w:w="362"/>
        <w:gridCol w:w="14"/>
        <w:gridCol w:w="230"/>
        <w:gridCol w:w="481"/>
        <w:gridCol w:w="149"/>
        <w:gridCol w:w="516"/>
        <w:gridCol w:w="380"/>
        <w:gridCol w:w="277"/>
        <w:gridCol w:w="34"/>
        <w:gridCol w:w="353"/>
        <w:gridCol w:w="347"/>
        <w:gridCol w:w="272"/>
        <w:gridCol w:w="452"/>
        <w:gridCol w:w="348"/>
        <w:gridCol w:w="329"/>
        <w:gridCol w:w="737"/>
        <w:gridCol w:w="38"/>
        <w:gridCol w:w="9"/>
        <w:gridCol w:w="607"/>
        <w:gridCol w:w="691"/>
        <w:gridCol w:w="71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2" w:hRule="exact"/>
        </w:trPr>
        <w:tc>
          <w:tcPr>
            <w:tcW w:w="10217" w:type="dxa"/>
            <w:gridSpan w:val="24"/>
            <w:vAlign w:val="center"/>
          </w:tcPr>
          <w:p>
            <w:pPr>
              <w:tabs>
                <w:tab w:val="left" w:pos="1300"/>
              </w:tabs>
              <w:spacing w:line="0" w:lineRule="atLeast"/>
              <w:ind w:left="371" w:leftChars="100" w:right="240" w:rightChars="100" w:hanging="131" w:hangingChars="41"/>
              <w:jc w:val="center"/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臺北市11</w:t>
            </w:r>
            <w:r>
              <w:rPr>
                <w:rFonts w:hint="eastAsia" w:ascii="Times New Roman" w:hAnsi="Times New Roman" w:eastAsia="標楷體" w:cs="Times New Roman"/>
                <w:b/>
                <w:sz w:val="32"/>
                <w:szCs w:val="32"/>
                <w:lang w:val="en-US" w:eastAsia="zh-TW"/>
              </w:rPr>
              <w:t>2</w:t>
            </w: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年暑假國中生職業輔導研習營</w:t>
            </w:r>
            <w:r>
              <w:rPr>
                <w:rFonts w:ascii="Times New Roman" w:hAnsi="Times New Roman" w:eastAsia="標楷體" w:cs="Times New Roman"/>
                <w:b/>
                <w:bCs/>
                <w:sz w:val="32"/>
                <w:szCs w:val="32"/>
                <w:u w:val="single"/>
                <w:shd w:val="pct10" w:color="auto" w:fill="FFFFFF"/>
              </w:rPr>
              <w:t>報名表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1553" w:type="dxa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0" w:lineRule="atLeast"/>
              <w:ind w:right="120" w:rightChars="50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234" w:type="dxa"/>
            <w:gridSpan w:val="5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006" w:type="dxa"/>
            <w:gridSpan w:val="4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</w:trPr>
        <w:tc>
          <w:tcPr>
            <w:tcW w:w="1564" w:type="dxa"/>
            <w:gridSpan w:val="2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姓名</w:t>
            </w:r>
          </w:p>
        </w:tc>
        <w:tc>
          <w:tcPr>
            <w:tcW w:w="2546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6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男 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女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0" w:lineRule="atLeast"/>
              <w:ind w:left="120" w:leftChars="50" w:right="120" w:rightChars="50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葷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　　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素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9" w:hRule="atLeast"/>
        </w:trPr>
        <w:tc>
          <w:tcPr>
            <w:tcW w:w="156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身分證號</w:t>
            </w:r>
          </w:p>
        </w:tc>
        <w:tc>
          <w:tcPr>
            <w:tcW w:w="2548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firstLine="120" w:firstLineChars="50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firstLine="120" w:firstLine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出生年月日</w:t>
            </w:r>
          </w:p>
        </w:tc>
        <w:tc>
          <w:tcPr>
            <w:tcW w:w="454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firstLine="120" w:firstLine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　　　年　　　月　　　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9" w:hRule="atLeast"/>
        </w:trPr>
        <w:tc>
          <w:tcPr>
            <w:tcW w:w="15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一般生</w:t>
            </w:r>
          </w:p>
        </w:tc>
        <w:tc>
          <w:tcPr>
            <w:tcW w:w="696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firstLine="140" w:firstLine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低收入戶  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中低收入戶</w:t>
            </w:r>
            <w:r>
              <w:rPr>
                <w:rFonts w:ascii="Times New Roman" w:hAnsi="Times New Roman" w:eastAsia="標楷體" w:cs="Times New Roman"/>
                <w:b/>
                <w:szCs w:val="24"/>
              </w:rPr>
              <w:t>(免收費，需提供證明文件)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" w:hRule="atLeast"/>
        </w:trPr>
        <w:tc>
          <w:tcPr>
            <w:tcW w:w="1564" w:type="dxa"/>
            <w:gridSpan w:val="2"/>
            <w:vMerge w:val="restart"/>
            <w:tcBorders>
              <w:top w:val="doub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報名營隊</w:t>
            </w:r>
          </w:p>
          <w:p>
            <w:pPr>
              <w:spacing w:line="0" w:lineRule="atLeast"/>
              <w:ind w:left="120" w:leftChars="50" w:right="120" w:rightChars="50"/>
              <w:jc w:val="both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(請填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  <w:bdr w:val="single" w:color="auto" w:sz="4" w:space="0"/>
                <w:shd w:val="pct10" w:color="auto" w:fill="FFFFFF"/>
              </w:rPr>
              <w:t>日期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</w:rPr>
              <w:t>、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  <w:bdr w:val="single" w:color="auto" w:sz="4" w:space="0"/>
                <w:shd w:val="pct10" w:color="auto" w:fill="FFFFFF"/>
              </w:rPr>
              <w:t>營隊代碼</w:t>
            </w: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righ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營隊代碼</w:t>
            </w:r>
          </w:p>
          <w:p>
            <w:pPr>
              <w:spacing w:line="0" w:lineRule="atLeast"/>
              <w:ind w:left="96" w:leftChars="40" w:right="120" w:right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日  期</w:t>
            </w:r>
          </w:p>
        </w:tc>
        <w:tc>
          <w:tcPr>
            <w:tcW w:w="6979" w:type="dxa"/>
            <w:gridSpan w:val="20"/>
            <w:tcBorders>
              <w:top w:val="doub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填入營隊代碼(每日最多填10個營隊)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4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4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4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4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4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</w:trPr>
        <w:tc>
          <w:tcPr>
            <w:tcW w:w="1564" w:type="dxa"/>
            <w:gridSpan w:val="2"/>
            <w:vMerge w:val="continue"/>
            <w:tcBorders>
              <w:bottom w:val="doub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3" w:type="dxa"/>
            <w:gridSpan w:val="22"/>
            <w:tcBorders>
              <w:top w:val="single" w:color="auto" w:sz="12" w:space="0"/>
              <w:left w:val="single" w:color="auto" w:sz="12" w:space="0"/>
              <w:bottom w:val="doub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活動總金額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：</w:t>
            </w:r>
            <w:r>
              <w:rPr>
                <w:rFonts w:ascii="Times New Roman" w:hAnsi="Times New Roman" w:eastAsia="標楷體" w:cs="Times New Roman"/>
                <w:szCs w:val="24"/>
              </w:rPr>
              <w:t>__________元(活動費每日100元整)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1564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營隊志願序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(請將營隊代碼依志願排序</w:t>
            </w:r>
            <w:r>
              <w:rPr>
                <w:rFonts w:hint="eastAsia" w:ascii="Times New Roman" w:hAnsi="Times New Roman" w:eastAsia="標楷體" w:cs="Times New Roman"/>
                <w:sz w:val="20"/>
                <w:szCs w:val="20"/>
              </w:rPr>
              <w:t>，</w:t>
            </w: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並以「逗號」分開)</w:t>
            </w:r>
          </w:p>
        </w:tc>
        <w:tc>
          <w:tcPr>
            <w:tcW w:w="8653" w:type="dxa"/>
            <w:gridSpan w:val="22"/>
            <w:tcBorders>
              <w:top w:val="doub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atLeast"/>
        </w:trPr>
        <w:tc>
          <w:tcPr>
            <w:tcW w:w="156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3" w:type="dxa"/>
            <w:gridSpan w:val="2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1564" w:type="dxa"/>
            <w:gridSpan w:val="2"/>
            <w:vMerge w:val="continue"/>
            <w:tcBorders>
              <w:bottom w:val="doub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3" w:type="dxa"/>
            <w:gridSpan w:val="22"/>
            <w:tcBorders>
              <w:top w:val="single" w:color="auto" w:sz="4" w:space="0"/>
              <w:left w:val="single" w:color="auto" w:sz="12" w:space="0"/>
              <w:bottom w:val="doub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9" w:hRule="atLeast"/>
        </w:trPr>
        <w:tc>
          <w:tcPr>
            <w:tcW w:w="1564" w:type="dxa"/>
            <w:gridSpan w:val="2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特殊需求</w:t>
            </w:r>
          </w:p>
        </w:tc>
        <w:tc>
          <w:tcPr>
            <w:tcW w:w="5209" w:type="dxa"/>
            <w:gridSpan w:val="14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</w:trPr>
        <w:tc>
          <w:tcPr>
            <w:tcW w:w="1564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家長聯絡電話</w:t>
            </w:r>
          </w:p>
        </w:tc>
        <w:tc>
          <w:tcPr>
            <w:tcW w:w="52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(住家)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" w:hRule="atLeast"/>
        </w:trPr>
        <w:tc>
          <w:tcPr>
            <w:tcW w:w="1564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91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520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(手機)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</w:trPr>
        <w:tc>
          <w:tcPr>
            <w:tcW w:w="156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輔導教師</w:t>
            </w:r>
          </w:p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簽章</w:t>
            </w: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60" w:hRule="exact"/>
        </w:trPr>
        <w:tc>
          <w:tcPr>
            <w:tcW w:w="1564" w:type="dxa"/>
            <w:gridSpan w:val="2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說明</w:t>
            </w:r>
          </w:p>
        </w:tc>
        <w:tc>
          <w:tcPr>
            <w:tcW w:w="8653" w:type="dxa"/>
            <w:gridSpan w:val="22"/>
            <w:tcBorders>
              <w:top w:val="single" w:color="auto" w:sz="8" w:space="0"/>
            </w:tcBorders>
          </w:tcPr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一、</w:t>
            </w:r>
            <w:r>
              <w:rPr>
                <w:rFonts w:ascii="Times New Roman" w:hAnsi="Times New Roman" w:eastAsia="標楷體" w:cs="Times New Roman"/>
                <w:b/>
                <w:szCs w:val="24"/>
                <w:shd w:val="pct10" w:color="auto" w:fill="FFFFFF"/>
              </w:rPr>
              <w:t>請確實填妥個人營隊志願序，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shd w:val="pct10" w:color="auto" w:fill="FFFFFF"/>
              </w:rPr>
              <w:t>分發時依其志願序分發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。</w:t>
            </w:r>
          </w:p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二、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u w:val="single"/>
                <w:shd w:val="pct10" w:color="auto" w:fill="FFFFFF"/>
              </w:rPr>
              <w:t>報名營隊請慎重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三、活動費每人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shd w:val="pct10" w:color="auto" w:fill="FFFFFF"/>
              </w:rPr>
              <w:t>每日新臺幣100元整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  <w:shd w:val="pct10" w:color="auto" w:fill="FFFFFF"/>
              </w:rPr>
              <w:t>低、中低收入戶免收(需提供証明文件)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四、活動期間學生午餐由承辦學校供應。</w:t>
            </w:r>
          </w:p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六、研習時間原則為每日上午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</w:rPr>
              <w:t>8時10分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至下午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</w:rPr>
              <w:t>4時10分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止，實際依各校所訂定時間辦理。</w:t>
            </w:r>
          </w:p>
          <w:p>
            <w:pPr>
              <w:spacing w:line="0" w:lineRule="atLeast"/>
              <w:ind w:left="265" w:leftChars="28" w:right="240" w:rightChars="100" w:hanging="198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七、參加學生請於活動期間自行備妥健保IC卡。</w:t>
            </w:r>
          </w:p>
        </w:tc>
      </w:tr>
    </w:tbl>
    <w:p>
      <w:pPr>
        <w:snapToGrid w:val="0"/>
        <w:spacing w:line="0" w:lineRule="atLeast"/>
        <w:ind w:left="960" w:hanging="960" w:hangingChars="400"/>
        <w:contextualSpacing/>
        <w:jc w:val="both"/>
        <w:rPr>
          <w:rFonts w:ascii="Times New Roman" w:hAnsi="Times New Roman" w:eastAsia="標楷體" w:cs="Times New Roman"/>
          <w:szCs w:val="24"/>
        </w:rPr>
      </w:pPr>
      <w:r>
        <w:rPr>
          <w:rFonts w:hint="eastAsia" w:ascii="Times New Roman" w:hAnsi="Times New Roman" w:eastAsia="標楷體" w:cs="新細明體"/>
          <w:szCs w:val="24"/>
        </w:rPr>
        <w:t>【</w:t>
      </w:r>
      <w:r>
        <w:rPr>
          <w:rFonts w:ascii="Times New Roman" w:hAnsi="Times New Roman" w:eastAsia="標楷體" w:cs="Times New Roman"/>
          <w:szCs w:val="24"/>
        </w:rPr>
        <w:t>備註</w:t>
      </w:r>
      <w:r>
        <w:rPr>
          <w:rFonts w:hint="eastAsia" w:ascii="Times New Roman" w:hAnsi="Times New Roman" w:eastAsia="標楷體" w:cs="Times New Roman"/>
          <w:szCs w:val="24"/>
        </w:rPr>
        <w:t>】</w:t>
      </w:r>
      <w:r>
        <w:rPr>
          <w:rFonts w:ascii="Times New Roman" w:hAnsi="Times New Roman" w:eastAsia="標楷體" w:cs="Times New Roman"/>
          <w:szCs w:val="24"/>
        </w:rPr>
        <w:t>參加學生請向各校輔導室索取報名表，填妥後逕向各就讀學校輔導室報名，報名時一併繳交活動費用。</w:t>
      </w:r>
      <w:r>
        <w:rPr>
          <w:rFonts w:ascii="Times New Roman" w:hAnsi="Times New Roman" w:eastAsia="標楷體" w:cs="Times New Roman"/>
          <w:szCs w:val="24"/>
        </w:rPr>
        <w:br w:type="page"/>
      </w:r>
      <w:bookmarkStart w:id="0" w:name="_GoBack"/>
      <w:bookmarkEnd w:id="0"/>
    </w:p>
    <w:p>
      <w:pPr>
        <w:snapToGrid w:val="0"/>
        <w:contextualSpacing/>
        <w:rPr>
          <w:rFonts w:ascii="Times New Roman" w:hAnsi="Times New Roman" w:eastAsia="標楷體"/>
          <w:b/>
          <w:sz w:val="28"/>
          <w:szCs w:val="24"/>
        </w:rPr>
      </w:pPr>
      <w:r>
        <w:rPr>
          <w:rFonts w:ascii="Times New Roman" w:hAnsi="Times New Roman" w:eastAsia="標楷體"/>
          <w:b/>
          <w:sz w:val="28"/>
          <w:szCs w:val="24"/>
        </w:rPr>
        <w:t>【</w:t>
      </w:r>
      <w:r>
        <w:rPr>
          <w:rFonts w:hint="eastAsia" w:ascii="Times New Roman" w:hAnsi="Times New Roman" w:eastAsia="標楷體"/>
          <w:b/>
          <w:sz w:val="28"/>
          <w:szCs w:val="24"/>
        </w:rPr>
        <w:t>範例</w:t>
      </w:r>
      <w:r>
        <w:rPr>
          <w:rFonts w:ascii="Times New Roman" w:hAnsi="Times New Roman" w:eastAsia="標楷體"/>
          <w:b/>
          <w:sz w:val="28"/>
          <w:szCs w:val="24"/>
        </w:rPr>
        <w:t>】</w:t>
      </w:r>
    </w:p>
    <w:tbl>
      <w:tblPr>
        <w:tblStyle w:val="6"/>
        <w:tblW w:w="10217" w:type="dxa"/>
        <w:tblInd w:w="45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2"/>
        <w:gridCol w:w="11"/>
        <w:gridCol w:w="1312"/>
        <w:gridCol w:w="362"/>
        <w:gridCol w:w="14"/>
        <w:gridCol w:w="230"/>
        <w:gridCol w:w="481"/>
        <w:gridCol w:w="148"/>
        <w:gridCol w:w="517"/>
        <w:gridCol w:w="380"/>
        <w:gridCol w:w="276"/>
        <w:gridCol w:w="35"/>
        <w:gridCol w:w="352"/>
        <w:gridCol w:w="348"/>
        <w:gridCol w:w="271"/>
        <w:gridCol w:w="453"/>
        <w:gridCol w:w="347"/>
        <w:gridCol w:w="330"/>
        <w:gridCol w:w="737"/>
        <w:gridCol w:w="37"/>
        <w:gridCol w:w="10"/>
        <w:gridCol w:w="607"/>
        <w:gridCol w:w="691"/>
        <w:gridCol w:w="71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exact"/>
        </w:trPr>
        <w:tc>
          <w:tcPr>
            <w:tcW w:w="10217" w:type="dxa"/>
            <w:gridSpan w:val="24"/>
            <w:vAlign w:val="center"/>
          </w:tcPr>
          <w:p>
            <w:pPr>
              <w:spacing w:line="400" w:lineRule="exact"/>
              <w:ind w:left="371" w:leftChars="100" w:right="240" w:rightChars="100" w:hanging="131" w:hangingChars="41"/>
              <w:jc w:val="center"/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臺北市11</w:t>
            </w:r>
            <w:r>
              <w:rPr>
                <w:rFonts w:hint="eastAsia" w:ascii="Times New Roman" w:hAnsi="Times New Roman" w:eastAsia="標楷體" w:cs="Times New Roman"/>
                <w:b/>
                <w:sz w:val="32"/>
                <w:szCs w:val="32"/>
                <w:lang w:val="en-US" w:eastAsia="zh-TW"/>
              </w:rPr>
              <w:t>2</w:t>
            </w:r>
            <w:r>
              <w:rPr>
                <w:rFonts w:ascii="Times New Roman" w:hAnsi="Times New Roman" w:eastAsia="標楷體" w:cs="Times New Roman"/>
                <w:b/>
                <w:sz w:val="32"/>
                <w:szCs w:val="32"/>
              </w:rPr>
              <w:t>年暑假國中生職業輔導研習營</w:t>
            </w:r>
            <w:r>
              <w:rPr>
                <w:rFonts w:ascii="Times New Roman" w:hAnsi="Times New Roman" w:eastAsia="標楷體" w:cs="Times New Roman"/>
                <w:b/>
                <w:bCs/>
                <w:sz w:val="32"/>
                <w:szCs w:val="32"/>
                <w:u w:val="single"/>
                <w:shd w:val="pct10" w:color="auto" w:fill="FFFFFF"/>
              </w:rPr>
              <w:t>報名表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</w:trPr>
        <w:tc>
          <w:tcPr>
            <w:tcW w:w="1552" w:type="dxa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年級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8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班級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5</w:t>
            </w:r>
          </w:p>
        </w:tc>
        <w:tc>
          <w:tcPr>
            <w:tcW w:w="1006" w:type="dxa"/>
            <w:gridSpan w:val="4"/>
            <w:vAlign w:val="center"/>
          </w:tcPr>
          <w:p>
            <w:pPr>
              <w:spacing w:line="0" w:lineRule="atLeast"/>
              <w:ind w:left="50"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座號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27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學號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10450021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姓名</w:t>
            </w:r>
          </w:p>
        </w:tc>
        <w:tc>
          <w:tcPr>
            <w:tcW w:w="2547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韓福營</w:t>
            </w:r>
          </w:p>
        </w:tc>
        <w:tc>
          <w:tcPr>
            <w:tcW w:w="11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性別</w:t>
            </w:r>
          </w:p>
        </w:tc>
        <w:tc>
          <w:tcPr>
            <w:tcW w:w="1806" w:type="dxa"/>
            <w:gridSpan w:val="6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MS Mincho" w:hAnsi="MS Mincho" w:eastAsia="MS Mincho" w:cs="MS Mincho"/>
                <w:szCs w:val="24"/>
                <w:bdr w:val="single" w:color="auto" w:sz="4" w:space="0"/>
              </w:rPr>
              <w:t>✔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男 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女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餐食</w:t>
            </w:r>
          </w:p>
        </w:tc>
        <w:tc>
          <w:tcPr>
            <w:tcW w:w="2024" w:type="dxa"/>
            <w:gridSpan w:val="4"/>
            <w:vAlign w:val="center"/>
          </w:tcPr>
          <w:p>
            <w:pPr>
              <w:spacing w:line="0" w:lineRule="atLeast"/>
              <w:ind w:left="120" w:leftChars="50" w:right="120" w:rightChars="50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MS Mincho" w:hAnsi="MS Mincho" w:eastAsia="MS Mincho" w:cs="MS Mincho"/>
                <w:szCs w:val="24"/>
                <w:bdr w:val="single" w:color="auto" w:sz="4" w:space="0"/>
              </w:rPr>
              <w:t>✔</w:t>
            </w:r>
            <w:r>
              <w:rPr>
                <w:rFonts w:ascii="Times New Roman" w:hAnsi="Times New Roman" w:eastAsia="標楷體" w:cs="Times New Roman"/>
                <w:szCs w:val="24"/>
              </w:rPr>
              <w:t>葷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　　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素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9" w:hRule="atLeast"/>
        </w:trPr>
        <w:tc>
          <w:tcPr>
            <w:tcW w:w="156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身分證號</w:t>
            </w:r>
          </w:p>
        </w:tc>
        <w:tc>
          <w:tcPr>
            <w:tcW w:w="2547" w:type="dxa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firstLine="120" w:firstLine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A123456789</w:t>
            </w:r>
          </w:p>
        </w:tc>
        <w:tc>
          <w:tcPr>
            <w:tcW w:w="1560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firstLine="120" w:firstLine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出生年月日</w:t>
            </w:r>
          </w:p>
        </w:tc>
        <w:tc>
          <w:tcPr>
            <w:tcW w:w="454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firstLine="120" w:firstLine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Times New Roman" w:hAnsi="Times New Roman" w:eastAsia="標楷體" w:cs="Times New Roman"/>
                <w:szCs w:val="24"/>
              </w:rPr>
              <w:t>民國98年5月1日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</w:trPr>
        <w:tc>
          <w:tcPr>
            <w:tcW w:w="156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身分別</w:t>
            </w:r>
          </w:p>
        </w:tc>
        <w:tc>
          <w:tcPr>
            <w:tcW w:w="1688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MS Mincho" w:hAnsi="MS Mincho" w:eastAsia="MS Mincho" w:cs="MS Mincho"/>
                <w:szCs w:val="24"/>
                <w:bdr w:val="single" w:color="auto" w:sz="4" w:space="0"/>
              </w:rPr>
              <w:t>✔</w:t>
            </w:r>
            <w:r>
              <w:rPr>
                <w:rFonts w:ascii="Times New Roman" w:hAnsi="Times New Roman" w:eastAsia="標楷體" w:cs="Times New Roman"/>
                <w:szCs w:val="24"/>
              </w:rPr>
              <w:t>一般生</w:t>
            </w:r>
          </w:p>
        </w:tc>
        <w:tc>
          <w:tcPr>
            <w:tcW w:w="6966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0" w:lineRule="atLeast"/>
              <w:ind w:firstLine="140" w:firstLine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 xml:space="preserve">低收入戶  </w:t>
            </w: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中低收入戶</w:t>
            </w:r>
            <w:r>
              <w:rPr>
                <w:rFonts w:ascii="Times New Roman" w:hAnsi="Times New Roman" w:eastAsia="標楷體" w:cs="Times New Roman"/>
                <w:b/>
                <w:szCs w:val="24"/>
              </w:rPr>
              <w:t>(免收費,需提供證明文件)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1563" w:type="dxa"/>
            <w:gridSpan w:val="2"/>
            <w:vMerge w:val="restart"/>
            <w:tcBorders>
              <w:top w:val="doub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報名營隊</w:t>
            </w:r>
          </w:p>
          <w:p>
            <w:pPr>
              <w:spacing w:line="0" w:lineRule="atLeast"/>
              <w:ind w:left="120" w:leftChars="50" w:right="120" w:rightChars="50"/>
              <w:jc w:val="both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(請填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  <w:bdr w:val="single" w:color="auto" w:sz="4" w:space="0"/>
                <w:shd w:val="pct10" w:color="auto" w:fill="FFFFFF"/>
              </w:rPr>
              <w:t>日期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</w:rPr>
              <w:t>、</w:t>
            </w:r>
            <w:r>
              <w:rPr>
                <w:rFonts w:ascii="Times New Roman" w:hAnsi="Times New Roman" w:eastAsia="標楷體" w:cs="Times New Roman"/>
                <w:b/>
                <w:sz w:val="20"/>
                <w:szCs w:val="20"/>
                <w:bdr w:val="single" w:color="auto" w:sz="4" w:space="0"/>
                <w:shd w:val="pct10" w:color="auto" w:fill="FFFFFF"/>
              </w:rPr>
              <w:t>營隊代碼</w:t>
            </w: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)</w:t>
            </w:r>
          </w:p>
        </w:tc>
        <w:tc>
          <w:tcPr>
            <w:tcW w:w="1674" w:type="dxa"/>
            <w:gridSpan w:val="2"/>
            <w:tcBorders>
              <w:top w:val="doub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right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營隊代碼</w:t>
            </w:r>
          </w:p>
          <w:p>
            <w:pPr>
              <w:spacing w:line="0" w:lineRule="atLeast"/>
              <w:ind w:left="96" w:leftChars="40" w:right="120" w:right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日  期</w:t>
            </w:r>
          </w:p>
        </w:tc>
        <w:tc>
          <w:tcPr>
            <w:tcW w:w="6980" w:type="dxa"/>
            <w:gridSpan w:val="20"/>
            <w:tcBorders>
              <w:top w:val="doub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填入營隊代碼(每日最多填10個營隊)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3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1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25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32</w:t>
            </w: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47</w:t>
            </w: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48</w:t>
            </w: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25</w:t>
            </w: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103</w:t>
            </w: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104</w:t>
            </w: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98</w:t>
            </w: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3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1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29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130</w:t>
            </w: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136</w:t>
            </w: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146</w:t>
            </w: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165</w:t>
            </w: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</w:trPr>
        <w:tc>
          <w:tcPr>
            <w:tcW w:w="1563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1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30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83</w:t>
            </w: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127</w:t>
            </w: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129</w:t>
            </w: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133</w:t>
            </w: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138</w:t>
            </w: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149</w:t>
            </w: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162</w:t>
            </w: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171</w:t>
            </w: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177</w:t>
            </w:r>
          </w:p>
        </w:tc>
        <w:tc>
          <w:tcPr>
            <w:tcW w:w="7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206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3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1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31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84</w:t>
            </w: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131</w:t>
            </w: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132</w:t>
            </w: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143</w:t>
            </w: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144</w:t>
            </w: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147</w:t>
            </w: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150</w:t>
            </w: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151</w:t>
            </w: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156</w:t>
            </w:r>
          </w:p>
        </w:tc>
        <w:tc>
          <w:tcPr>
            <w:tcW w:w="7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163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" w:hRule="atLeast"/>
        </w:trPr>
        <w:tc>
          <w:tcPr>
            <w:tcW w:w="1563" w:type="dxa"/>
            <w:gridSpan w:val="2"/>
            <w:vMerge w:val="continue"/>
            <w:tcBorders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right="120" w:rightChars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標楷體" w:cs="Times New Roman"/>
                <w:szCs w:val="24"/>
              </w:rPr>
              <w:t>月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標楷體" w:cs="Times New Roman"/>
                <w:szCs w:val="24"/>
              </w:rPr>
              <w:t>日</w:t>
            </w: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</w:trPr>
        <w:tc>
          <w:tcPr>
            <w:tcW w:w="1563" w:type="dxa"/>
            <w:gridSpan w:val="2"/>
            <w:vMerge w:val="continue"/>
            <w:tcBorders>
              <w:bottom w:val="doub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color="auto" w:sz="12" w:space="0"/>
              <w:left w:val="single" w:color="auto" w:sz="12" w:space="0"/>
              <w:bottom w:val="double" w:color="auto" w:sz="12" w:space="0"/>
            </w:tcBorders>
            <w:vAlign w:val="center"/>
          </w:tcPr>
          <w:p>
            <w:pPr>
              <w:spacing w:line="0" w:lineRule="atLeast"/>
              <w:ind w:left="120" w:leftChars="50" w:right="120" w:rightChars="50" w:firstLine="76" w:firstLineChars="32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活動總金額</w:t>
            </w:r>
            <w:r>
              <w:rPr>
                <w:rFonts w:hint="eastAsia" w:ascii="Times New Roman" w:hAnsi="Times New Roman" w:eastAsia="標楷體" w:cs="Times New Roman"/>
                <w:szCs w:val="24"/>
              </w:rPr>
              <w:t>：</w:t>
            </w:r>
            <w:r>
              <w:rPr>
                <w:rFonts w:ascii="Times New Roman" w:hAnsi="Times New Roman" w:eastAsia="標楷體" w:cs="Times New Roman"/>
                <w:szCs w:val="24"/>
                <w:u w:val="single"/>
              </w:rPr>
              <w:t>400</w:t>
            </w:r>
            <w:r>
              <w:rPr>
                <w:rFonts w:ascii="Times New Roman" w:hAnsi="Times New Roman" w:eastAsia="標楷體" w:cs="Times New Roman"/>
                <w:szCs w:val="24"/>
              </w:rPr>
              <w:t>元(活動費每日100元整)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</w:trPr>
        <w:tc>
          <w:tcPr>
            <w:tcW w:w="1563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營隊志願序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(請將營隊代碼依志願排序</w:t>
            </w:r>
            <w:r>
              <w:rPr>
                <w:rFonts w:hint="eastAsia" w:ascii="Times New Roman" w:hAnsi="Times New Roman" w:eastAsia="標楷體" w:cs="Times New Roman"/>
                <w:sz w:val="20"/>
                <w:szCs w:val="20"/>
              </w:rPr>
              <w:t>，</w:t>
            </w:r>
            <w:r>
              <w:rPr>
                <w:rFonts w:ascii="Times New Roman" w:hAnsi="Times New Roman" w:eastAsia="標楷體" w:cs="Times New Roman"/>
                <w:sz w:val="20"/>
                <w:szCs w:val="20"/>
              </w:rPr>
              <w:t>並以「逗號」分開)</w:t>
            </w:r>
          </w:p>
        </w:tc>
        <w:tc>
          <w:tcPr>
            <w:tcW w:w="8654" w:type="dxa"/>
            <w:gridSpan w:val="2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120" w:hanging="120" w:hanging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83,84,131,132,130,136,146,32,47,48,25,103,104,98,165,2,4,143,144,127,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</w:trPr>
        <w:tc>
          <w:tcPr>
            <w:tcW w:w="1563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120" w:hanging="120" w:hangingChars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129,133,138,149,162,171,177,206,147,150,151,156,163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0" w:hRule="atLeast"/>
        </w:trPr>
        <w:tc>
          <w:tcPr>
            <w:tcW w:w="1563" w:type="dxa"/>
            <w:gridSpan w:val="2"/>
            <w:vMerge w:val="continue"/>
            <w:tcBorders>
              <w:bottom w:val="doub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8654" w:type="dxa"/>
            <w:gridSpan w:val="22"/>
            <w:tcBorders>
              <w:top w:val="single" w:color="auto" w:sz="4" w:space="0"/>
              <w:left w:val="single" w:color="auto" w:sz="12" w:space="0"/>
              <w:bottom w:val="double" w:color="auto" w:sz="12" w:space="0"/>
            </w:tcBorders>
            <w:vAlign w:val="center"/>
          </w:tcPr>
          <w:p>
            <w:pPr>
              <w:spacing w:line="0" w:lineRule="atLeast"/>
              <w:ind w:left="120" w:hanging="120" w:hangingChars="50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9" w:hRule="atLeast"/>
        </w:trPr>
        <w:tc>
          <w:tcPr>
            <w:tcW w:w="1563" w:type="dxa"/>
            <w:gridSpan w:val="2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其他</w:t>
            </w:r>
          </w:p>
        </w:tc>
        <w:tc>
          <w:tcPr>
            <w:tcW w:w="1918" w:type="dxa"/>
            <w:gridSpan w:val="4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Times New Roman" w:hAnsi="Times New Roman" w:eastAsia="標楷體" w:cs="Times New Roman"/>
                <w:szCs w:val="24"/>
              </w:rPr>
              <w:t>身心障礙者</w:t>
            </w:r>
          </w:p>
        </w:tc>
        <w:tc>
          <w:tcPr>
            <w:tcW w:w="1526" w:type="dxa"/>
            <w:gridSpan w:val="4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jc w:val="center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特殊需求</w:t>
            </w:r>
          </w:p>
        </w:tc>
        <w:tc>
          <w:tcPr>
            <w:tcW w:w="5210" w:type="dxa"/>
            <w:gridSpan w:val="14"/>
            <w:tcBorders>
              <w:top w:val="double" w:color="auto" w:sz="12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right="50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</w:trPr>
        <w:tc>
          <w:tcPr>
            <w:tcW w:w="1563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學生聯絡電話</w:t>
            </w:r>
          </w:p>
        </w:tc>
        <w:tc>
          <w:tcPr>
            <w:tcW w:w="191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-4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家長聯絡電話</w:t>
            </w:r>
          </w:p>
        </w:tc>
        <w:tc>
          <w:tcPr>
            <w:tcW w:w="521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(住家)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" w:hRule="atLeast"/>
        </w:trPr>
        <w:tc>
          <w:tcPr>
            <w:tcW w:w="1563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91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526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521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(手機)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" w:hRule="atLeast"/>
        </w:trPr>
        <w:tc>
          <w:tcPr>
            <w:tcW w:w="1563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家長簽章</w:t>
            </w:r>
          </w:p>
        </w:tc>
        <w:tc>
          <w:tcPr>
            <w:tcW w:w="19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導師簽章</w:t>
            </w:r>
          </w:p>
        </w:tc>
        <w:tc>
          <w:tcPr>
            <w:tcW w:w="17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 w:leftChars="50" w:right="120" w:rightChars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輔導教師</w:t>
            </w:r>
          </w:p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簽章</w:t>
            </w:r>
          </w:p>
        </w:tc>
        <w:tc>
          <w:tcPr>
            <w:tcW w:w="20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ind w:left="50" w:right="5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82" w:hRule="exact"/>
        </w:trPr>
        <w:tc>
          <w:tcPr>
            <w:tcW w:w="1563" w:type="dxa"/>
            <w:gridSpan w:val="2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480" w:leftChars="200" w:right="480" w:rightChars="200"/>
              <w:jc w:val="distribute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說明</w:t>
            </w:r>
          </w:p>
        </w:tc>
        <w:tc>
          <w:tcPr>
            <w:tcW w:w="8654" w:type="dxa"/>
            <w:gridSpan w:val="22"/>
            <w:tcBorders>
              <w:top w:val="single" w:color="auto" w:sz="8" w:space="0"/>
            </w:tcBorders>
            <w:vAlign w:val="center"/>
          </w:tcPr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szCs w:val="24"/>
              </w:rPr>
              <w:t>一、</w:t>
            </w:r>
            <w:r>
              <w:rPr>
                <w:rFonts w:ascii="Times New Roman" w:hAnsi="Times New Roman" w:eastAsia="標楷體" w:cs="Times New Roman"/>
                <w:b/>
                <w:szCs w:val="24"/>
                <w:shd w:val="pct10" w:color="auto" w:fill="FFFFFF"/>
              </w:rPr>
              <w:t>請確實填妥個人營隊志願序，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shd w:val="pct10" w:color="auto" w:fill="FFFFFF"/>
              </w:rPr>
              <w:t>分發時依「營隊志願序」分發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。</w:t>
            </w:r>
          </w:p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二、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u w:val="single"/>
                <w:shd w:val="pct10" w:color="auto" w:fill="FFFFFF"/>
              </w:rPr>
              <w:t>報名營隊請慎重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，只填寫真正有意願參加之營隊，不可錄取後任意放棄，不然會造成許多人的困擾。</w:t>
            </w:r>
          </w:p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三、活動費每人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  <w:shd w:val="pct10" w:color="auto" w:fill="FFFFFF"/>
              </w:rPr>
              <w:t>每日新臺幣100元整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  <w:shd w:val="pct10" w:color="auto" w:fill="FFFFFF"/>
              </w:rPr>
              <w:t>低、中低收入戶免收(需提供証明文件)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，費用於報名時一併繳交至各校輔導室。其報名且錄取者，不得因任何理由要求退費；若報名未錄取者，則退還活動費。</w:t>
            </w:r>
          </w:p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四、活動期間學生午餐由承辦學校供應。</w:t>
            </w:r>
          </w:p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五、報名錄取後不得退出、頂替、轉讓，各研習營不受理臨時報名。</w:t>
            </w:r>
          </w:p>
          <w:p>
            <w:pPr>
              <w:spacing w:line="0" w:lineRule="atLeast"/>
              <w:ind w:left="547" w:leftChars="28" w:right="240" w:rightChars="100" w:hanging="480" w:hangingChars="200"/>
              <w:jc w:val="both"/>
              <w:rPr>
                <w:rFonts w:ascii="Times New Roman" w:hAnsi="Times New Roman" w:eastAsia="標楷體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六、研習時間原則為每日上午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</w:rPr>
              <w:t>8時10分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至下午</w:t>
            </w:r>
            <w:r>
              <w:rPr>
                <w:rFonts w:ascii="Times New Roman" w:hAnsi="Times New Roman" w:eastAsia="標楷體" w:cs="Times New Roman"/>
                <w:b/>
                <w:color w:val="000000"/>
                <w:szCs w:val="24"/>
              </w:rPr>
              <w:t>4時10分</w:t>
            </w: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止，實際依各校所訂定時間辦理。</w:t>
            </w:r>
          </w:p>
          <w:p>
            <w:pPr>
              <w:spacing w:line="0" w:lineRule="atLeast"/>
              <w:ind w:left="265" w:leftChars="28" w:right="240" w:rightChars="100" w:hanging="198"/>
              <w:jc w:val="both"/>
              <w:rPr>
                <w:rFonts w:ascii="Times New Roman" w:hAnsi="Times New Roman" w:eastAsia="標楷體" w:cs="Times New Roman"/>
                <w:szCs w:val="24"/>
              </w:rPr>
            </w:pPr>
            <w:r>
              <w:rPr>
                <w:rFonts w:ascii="Times New Roman" w:hAnsi="Times New Roman" w:eastAsia="標楷體" w:cs="Times New Roman"/>
                <w:color w:val="000000"/>
                <w:szCs w:val="24"/>
              </w:rPr>
              <w:t>七、參加學生請於活動期間自行備妥健保IC卡。</w:t>
            </w:r>
          </w:p>
        </w:tc>
      </w:tr>
    </w:tbl>
    <w:p>
      <w:pPr>
        <w:snapToGrid w:val="0"/>
        <w:spacing w:line="0" w:lineRule="atLeast"/>
        <w:ind w:left="960" w:hanging="960" w:hangingChars="400"/>
        <w:contextualSpacing/>
        <w:jc w:val="both"/>
        <w:rPr>
          <w:rFonts w:ascii="Times New Roman" w:hAnsi="Times New Roman" w:eastAsia="標楷體" w:cs="Times New Roman"/>
          <w:szCs w:val="24"/>
        </w:rPr>
      </w:pPr>
      <w:r>
        <w:rPr>
          <w:rFonts w:hint="eastAsia" w:ascii="Times New Roman" w:hAnsi="Times New Roman" w:eastAsia="標楷體" w:cs="新細明體"/>
          <w:szCs w:val="24"/>
        </w:rPr>
        <w:t>【</w:t>
      </w:r>
      <w:r>
        <w:rPr>
          <w:rFonts w:ascii="Times New Roman" w:hAnsi="Times New Roman" w:eastAsia="標楷體" w:cs="Times New Roman"/>
          <w:szCs w:val="24"/>
        </w:rPr>
        <w:t>備註</w:t>
      </w:r>
      <w:r>
        <w:rPr>
          <w:rFonts w:hint="eastAsia" w:ascii="Times New Roman" w:hAnsi="Times New Roman" w:eastAsia="標楷體" w:cs="Times New Roman"/>
          <w:szCs w:val="24"/>
        </w:rPr>
        <w:t>】</w:t>
      </w:r>
      <w:r>
        <w:rPr>
          <w:rFonts w:ascii="Times New Roman" w:hAnsi="Times New Roman" w:eastAsia="標楷體" w:cs="Times New Roman"/>
          <w:szCs w:val="24"/>
        </w:rPr>
        <w:t>參加學生請向各校輔導室索取報名表，填妥後逕向各就讀學校輔導室報名，報名時一併繳交活動費用。</w:t>
      </w:r>
    </w:p>
    <w:p>
      <w:pPr>
        <w:widowControl/>
        <w:rPr>
          <w:rFonts w:ascii="Times New Roman" w:hAnsi="Times New Roman" w:eastAsia="標楷體"/>
        </w:rPr>
      </w:pPr>
    </w:p>
    <w:sectPr>
      <w:footerReference r:id="rId3" w:type="default"/>
      <w:pgSz w:w="11906" w:h="16838"/>
      <w:pgMar w:top="1134" w:right="851" w:bottom="1134" w:left="1134" w:header="851" w:footer="567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KouzanBrushFontSousyo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KouzanBrushFontSousyo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9080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TW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M2M4N2M3MDExOGQ4YmU3NWNiMjVhZTViMDMwZjcifQ=="/>
  </w:docVars>
  <w:rsids>
    <w:rsidRoot w:val="00CE26A9"/>
    <w:rsid w:val="00002737"/>
    <w:rsid w:val="000255CF"/>
    <w:rsid w:val="000358DE"/>
    <w:rsid w:val="000566CA"/>
    <w:rsid w:val="000962B6"/>
    <w:rsid w:val="00097AE2"/>
    <w:rsid w:val="000A3F0A"/>
    <w:rsid w:val="000A6959"/>
    <w:rsid w:val="000B65F1"/>
    <w:rsid w:val="000C2A08"/>
    <w:rsid w:val="000C7E85"/>
    <w:rsid w:val="000F0322"/>
    <w:rsid w:val="000F1F21"/>
    <w:rsid w:val="00124DC6"/>
    <w:rsid w:val="00126C6D"/>
    <w:rsid w:val="001347DF"/>
    <w:rsid w:val="00136C61"/>
    <w:rsid w:val="001440D3"/>
    <w:rsid w:val="00150C2C"/>
    <w:rsid w:val="00160074"/>
    <w:rsid w:val="001758F1"/>
    <w:rsid w:val="00180793"/>
    <w:rsid w:val="00186B0D"/>
    <w:rsid w:val="00187BE7"/>
    <w:rsid w:val="00187D6C"/>
    <w:rsid w:val="00191481"/>
    <w:rsid w:val="001921BF"/>
    <w:rsid w:val="001C104C"/>
    <w:rsid w:val="001C48A6"/>
    <w:rsid w:val="001D3125"/>
    <w:rsid w:val="001E05FB"/>
    <w:rsid w:val="001E07A8"/>
    <w:rsid w:val="00203E56"/>
    <w:rsid w:val="0020732E"/>
    <w:rsid w:val="002347BC"/>
    <w:rsid w:val="00236FA9"/>
    <w:rsid w:val="0027197B"/>
    <w:rsid w:val="00282506"/>
    <w:rsid w:val="00282DC7"/>
    <w:rsid w:val="002D20A3"/>
    <w:rsid w:val="00311183"/>
    <w:rsid w:val="0032652A"/>
    <w:rsid w:val="003278C5"/>
    <w:rsid w:val="0033611F"/>
    <w:rsid w:val="0037046C"/>
    <w:rsid w:val="003C632F"/>
    <w:rsid w:val="003C69AD"/>
    <w:rsid w:val="003D3720"/>
    <w:rsid w:val="00463E1A"/>
    <w:rsid w:val="00480661"/>
    <w:rsid w:val="004A5A1B"/>
    <w:rsid w:val="004D0BA0"/>
    <w:rsid w:val="004E6695"/>
    <w:rsid w:val="00511F69"/>
    <w:rsid w:val="00513B39"/>
    <w:rsid w:val="005140E2"/>
    <w:rsid w:val="00514EBE"/>
    <w:rsid w:val="005178DE"/>
    <w:rsid w:val="00547FF8"/>
    <w:rsid w:val="005C1606"/>
    <w:rsid w:val="005C4B54"/>
    <w:rsid w:val="005D6B98"/>
    <w:rsid w:val="005D7D7C"/>
    <w:rsid w:val="00601C27"/>
    <w:rsid w:val="00607FF7"/>
    <w:rsid w:val="00611D01"/>
    <w:rsid w:val="006158B1"/>
    <w:rsid w:val="0062376C"/>
    <w:rsid w:val="006315AE"/>
    <w:rsid w:val="00634ECE"/>
    <w:rsid w:val="00656AA5"/>
    <w:rsid w:val="00660270"/>
    <w:rsid w:val="00663580"/>
    <w:rsid w:val="00665F87"/>
    <w:rsid w:val="006965D2"/>
    <w:rsid w:val="006A67C2"/>
    <w:rsid w:val="006D3E98"/>
    <w:rsid w:val="006E191F"/>
    <w:rsid w:val="006F7292"/>
    <w:rsid w:val="006F7B74"/>
    <w:rsid w:val="007002D6"/>
    <w:rsid w:val="00704B12"/>
    <w:rsid w:val="00754F5F"/>
    <w:rsid w:val="007A5253"/>
    <w:rsid w:val="007C56D9"/>
    <w:rsid w:val="007F7308"/>
    <w:rsid w:val="00812C49"/>
    <w:rsid w:val="008147A1"/>
    <w:rsid w:val="008175A7"/>
    <w:rsid w:val="0082006E"/>
    <w:rsid w:val="00843521"/>
    <w:rsid w:val="00857853"/>
    <w:rsid w:val="008932E7"/>
    <w:rsid w:val="008A0E03"/>
    <w:rsid w:val="008B1204"/>
    <w:rsid w:val="008E0FBD"/>
    <w:rsid w:val="0090012F"/>
    <w:rsid w:val="00912B59"/>
    <w:rsid w:val="009174EF"/>
    <w:rsid w:val="0093089D"/>
    <w:rsid w:val="009335EE"/>
    <w:rsid w:val="00951675"/>
    <w:rsid w:val="00954B4E"/>
    <w:rsid w:val="00974642"/>
    <w:rsid w:val="009912AA"/>
    <w:rsid w:val="00995945"/>
    <w:rsid w:val="009B1319"/>
    <w:rsid w:val="009B3E66"/>
    <w:rsid w:val="009D43D4"/>
    <w:rsid w:val="009E4C0D"/>
    <w:rsid w:val="009E6849"/>
    <w:rsid w:val="00A12E53"/>
    <w:rsid w:val="00A22007"/>
    <w:rsid w:val="00A30CDA"/>
    <w:rsid w:val="00A377F6"/>
    <w:rsid w:val="00A46D08"/>
    <w:rsid w:val="00A7105A"/>
    <w:rsid w:val="00A7513D"/>
    <w:rsid w:val="00A76C09"/>
    <w:rsid w:val="00A8729E"/>
    <w:rsid w:val="00AB03FD"/>
    <w:rsid w:val="00AC734B"/>
    <w:rsid w:val="00AD3F82"/>
    <w:rsid w:val="00AE4FD4"/>
    <w:rsid w:val="00AF10CC"/>
    <w:rsid w:val="00B05BF9"/>
    <w:rsid w:val="00B318F7"/>
    <w:rsid w:val="00B53662"/>
    <w:rsid w:val="00B60097"/>
    <w:rsid w:val="00B86604"/>
    <w:rsid w:val="00BD4D4A"/>
    <w:rsid w:val="00C32192"/>
    <w:rsid w:val="00C37440"/>
    <w:rsid w:val="00C47427"/>
    <w:rsid w:val="00C56C6C"/>
    <w:rsid w:val="00C7088B"/>
    <w:rsid w:val="00C7269D"/>
    <w:rsid w:val="00C806A1"/>
    <w:rsid w:val="00C95935"/>
    <w:rsid w:val="00CA7723"/>
    <w:rsid w:val="00CE26A9"/>
    <w:rsid w:val="00D073CE"/>
    <w:rsid w:val="00D32087"/>
    <w:rsid w:val="00D55902"/>
    <w:rsid w:val="00D81703"/>
    <w:rsid w:val="00D86497"/>
    <w:rsid w:val="00D958F2"/>
    <w:rsid w:val="00DA35CB"/>
    <w:rsid w:val="00DA3777"/>
    <w:rsid w:val="00DB5E51"/>
    <w:rsid w:val="00DC31D5"/>
    <w:rsid w:val="00DE764B"/>
    <w:rsid w:val="00DF062E"/>
    <w:rsid w:val="00DF0EB6"/>
    <w:rsid w:val="00E032DF"/>
    <w:rsid w:val="00E20D59"/>
    <w:rsid w:val="00E31EDB"/>
    <w:rsid w:val="00E333B0"/>
    <w:rsid w:val="00E42CD1"/>
    <w:rsid w:val="00E50524"/>
    <w:rsid w:val="00E5614B"/>
    <w:rsid w:val="00E63A93"/>
    <w:rsid w:val="00E75A80"/>
    <w:rsid w:val="00E92AEE"/>
    <w:rsid w:val="00E934DC"/>
    <w:rsid w:val="00E967F9"/>
    <w:rsid w:val="00EA6592"/>
    <w:rsid w:val="00EB45A1"/>
    <w:rsid w:val="00EC3C46"/>
    <w:rsid w:val="00ED06D7"/>
    <w:rsid w:val="00EF11A1"/>
    <w:rsid w:val="00EF35F3"/>
    <w:rsid w:val="00F06DA8"/>
    <w:rsid w:val="00F132DC"/>
    <w:rsid w:val="00F2100A"/>
    <w:rsid w:val="00F31913"/>
    <w:rsid w:val="00F35765"/>
    <w:rsid w:val="00F50EAB"/>
    <w:rsid w:val="00F7317D"/>
    <w:rsid w:val="00F8569B"/>
    <w:rsid w:val="00F95A5D"/>
    <w:rsid w:val="00FA50F0"/>
    <w:rsid w:val="00FC039D"/>
    <w:rsid w:val="00FE5ADB"/>
    <w:rsid w:val="00FF2003"/>
    <w:rsid w:val="00FF766F"/>
    <w:rsid w:val="519A12E8"/>
    <w:rsid w:val="537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adjustRightInd w:val="0"/>
      <w:snapToGrid w:val="0"/>
      <w:spacing w:line="360" w:lineRule="atLeast"/>
      <w:ind w:left="663"/>
      <w:textAlignment w:val="baseline"/>
    </w:pPr>
    <w:rPr>
      <w:rFonts w:ascii="標楷體" w:hAnsi="Times New Roman" w:eastAsia="標楷體" w:cs="Times New Roman"/>
      <w:kern w:val="0"/>
      <w:sz w:val="20"/>
      <w:szCs w:val="20"/>
      <w:lang w:val="zh-CN" w:eastAsia="zh-CN"/>
    </w:rPr>
  </w:style>
  <w:style w:type="paragraph" w:styleId="3">
    <w:name w:val="Balloon Text"/>
    <w:basedOn w:val="1"/>
    <w:link w:val="13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本文縮排 字元"/>
    <w:basedOn w:val="8"/>
    <w:link w:val="2"/>
    <w:qFormat/>
    <w:uiPriority w:val="0"/>
    <w:rPr>
      <w:rFonts w:ascii="標楷體" w:hAnsi="Times New Roman" w:eastAsia="標楷體" w:cs="Times New Roman"/>
      <w:kern w:val="0"/>
      <w:sz w:val="20"/>
      <w:szCs w:val="20"/>
      <w:lang w:val="zh-CN" w:eastAsia="zh-CN"/>
    </w:rPr>
  </w:style>
  <w:style w:type="character" w:customStyle="1" w:styleId="11">
    <w:name w:val="頁首 字元"/>
    <w:basedOn w:val="8"/>
    <w:link w:val="5"/>
    <w:uiPriority w:val="99"/>
    <w:rPr>
      <w:sz w:val="20"/>
      <w:szCs w:val="20"/>
    </w:rPr>
  </w:style>
  <w:style w:type="character" w:customStyle="1" w:styleId="12">
    <w:name w:val="頁尾 字元"/>
    <w:basedOn w:val="8"/>
    <w:link w:val="4"/>
    <w:uiPriority w:val="99"/>
    <w:rPr>
      <w:sz w:val="20"/>
      <w:szCs w:val="20"/>
    </w:rPr>
  </w:style>
  <w:style w:type="character" w:customStyle="1" w:styleId="13">
    <w:name w:val="註解方塊文字 字元"/>
    <w:basedOn w:val="8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4">
    <w:name w:val="List Paragraph"/>
    <w:basedOn w:val="1"/>
    <w:qFormat/>
    <w:uiPriority w:val="34"/>
    <w:pPr>
      <w:ind w:left="480" w:left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標楷體" w:hAnsi="標楷體" w:cs="標楷體" w:eastAsiaTheme="minorEastAsia"/>
      <w:color w:val="000000"/>
      <w:kern w:val="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FBB5-60B0-4C46-A952-C35F4D71B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丁碧慧</Manager>
  <Company>臺北市立松山家商</Company>
  <Pages>2</Pages>
  <Words>1160</Words>
  <Characters>1386</Characters>
  <Lines>28</Lines>
  <Paragraphs>7</Paragraphs>
  <TotalTime>12</TotalTime>
  <ScaleCrop>false</ScaleCrop>
  <LinksUpToDate>false</LinksUpToDate>
  <CharactersWithSpaces>1467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2021-03-17T09:17:00Z</dcterms:created>
  <dc:creator>林世宗</dc:creator>
  <cp:lastModifiedBy>Fio爵</cp:lastModifiedBy>
  <cp:lastPrinted>2020-10-05T06:10:00Z</cp:lastPrinted>
  <dcterms:modified xsi:type="dcterms:W3CDTF">2023-03-20T01:58:43Z</dcterms:modified>
  <dc:subject>臺北市110年暑假國中生職業輔導研習營(各式表格)</dc:subject>
  <dc:title>臺北市110年暑假國中生職業輔導研習營(各式表格)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B6E9165032D2451E9DE8468B38BB5F00</vt:lpwstr>
  </property>
</Properties>
</file>