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西安美术学院2021年招收台湾地区高中毕业生简章</w:t>
      </w:r>
    </w:p>
    <w:p>
      <w:pPr>
        <w:rPr>
          <w:rFonts w:hint="default"/>
          <w:lang w:val="en-US" w:eastAsia="zh-CN"/>
        </w:rPr>
      </w:pPr>
      <w:r>
        <w:rPr>
          <w:rFonts w:hint="default"/>
          <w:lang w:val="en-US" w:eastAsia="zh-CN"/>
        </w:rPr>
        <w:t>一、报考条件</w:t>
      </w:r>
    </w:p>
    <w:p>
      <w:pPr>
        <w:rPr>
          <w:rFonts w:hint="default"/>
          <w:lang w:val="en-US" w:eastAsia="zh-CN"/>
        </w:rPr>
      </w:pPr>
    </w:p>
    <w:p>
      <w:pPr>
        <w:rPr>
          <w:rFonts w:hint="default"/>
          <w:lang w:val="en-US" w:eastAsia="zh-CN"/>
        </w:rPr>
      </w:pPr>
      <w:r>
        <w:rPr>
          <w:rFonts w:hint="default"/>
          <w:lang w:val="en-US" w:eastAsia="zh-CN"/>
        </w:rPr>
        <w:t>1.具有台湾居民居住证或《台湾居民往来大陆通行证》及在台湾居住的有效身份证明。</w:t>
      </w:r>
    </w:p>
    <w:p>
      <w:pPr>
        <w:rPr>
          <w:rFonts w:hint="default"/>
          <w:lang w:val="en-US" w:eastAsia="zh-CN"/>
        </w:rPr>
      </w:pPr>
    </w:p>
    <w:p>
      <w:pPr>
        <w:rPr>
          <w:rFonts w:hint="default"/>
          <w:lang w:val="en-US" w:eastAsia="zh-CN"/>
        </w:rPr>
      </w:pPr>
      <w:r>
        <w:rPr>
          <w:rFonts w:hint="default"/>
          <w:lang w:val="en-US" w:eastAsia="zh-CN"/>
        </w:rPr>
        <w:t>2.参加当年度台湾地区“学测”考试，</w:t>
      </w:r>
      <w:bookmarkStart w:id="0" w:name="_GoBack"/>
      <w:r>
        <w:rPr>
          <w:rFonts w:hint="default"/>
          <w:lang w:val="en-US" w:eastAsia="zh-CN"/>
        </w:rPr>
        <w:t>语文学测成绩达到均标级以上，数学、英文、社会成绩不低于后标级</w:t>
      </w:r>
      <w:bookmarkEnd w:id="0"/>
      <w:r>
        <w:rPr>
          <w:rFonts w:hint="default"/>
          <w:lang w:val="en-US" w:eastAsia="zh-CN"/>
        </w:rPr>
        <w:t>的台湾高中毕业生。</w:t>
      </w:r>
    </w:p>
    <w:p>
      <w:pPr>
        <w:rPr>
          <w:rFonts w:hint="default"/>
          <w:lang w:val="en-US" w:eastAsia="zh-CN"/>
        </w:rPr>
      </w:pPr>
    </w:p>
    <w:p>
      <w:pPr>
        <w:rPr>
          <w:rFonts w:hint="default"/>
          <w:lang w:val="en-US" w:eastAsia="zh-CN"/>
        </w:rPr>
      </w:pPr>
      <w:r>
        <w:rPr>
          <w:rFonts w:hint="default"/>
          <w:lang w:val="en-US" w:eastAsia="zh-CN"/>
        </w:rPr>
        <w:t>二、专业选择</w:t>
      </w:r>
    </w:p>
    <w:p>
      <w:pPr>
        <w:rPr>
          <w:rFonts w:hint="default"/>
          <w:lang w:val="en-US" w:eastAsia="zh-CN"/>
        </w:rPr>
      </w:pPr>
    </w:p>
    <w:p>
      <w:pPr>
        <w:rPr>
          <w:rFonts w:hint="default"/>
          <w:lang w:val="en-US" w:eastAsia="zh-CN"/>
        </w:rPr>
      </w:pPr>
      <w:r>
        <w:rPr>
          <w:rFonts w:hint="default"/>
          <w:lang w:val="en-US" w:eastAsia="zh-CN"/>
        </w:rPr>
        <w:t>申请者可以在我校公布的《西安美术学院2021年台湾地区本科招生专业目录》（附件1）中选择2个专业作为志愿。</w:t>
      </w:r>
    </w:p>
    <w:p>
      <w:pPr>
        <w:rPr>
          <w:rFonts w:hint="default"/>
          <w:lang w:val="en-US" w:eastAsia="zh-CN"/>
        </w:rPr>
      </w:pPr>
    </w:p>
    <w:p>
      <w:pPr>
        <w:rPr>
          <w:rFonts w:hint="default"/>
          <w:lang w:val="en-US" w:eastAsia="zh-CN"/>
        </w:rPr>
      </w:pPr>
      <w:r>
        <w:rPr>
          <w:rFonts w:hint="default"/>
          <w:lang w:val="en-US" w:eastAsia="zh-CN"/>
        </w:rPr>
        <w:t>三、申请办法</w:t>
      </w:r>
    </w:p>
    <w:p>
      <w:pPr>
        <w:rPr>
          <w:rFonts w:hint="default"/>
          <w:lang w:val="en-US" w:eastAsia="zh-CN"/>
        </w:rPr>
      </w:pPr>
    </w:p>
    <w:p>
      <w:pPr>
        <w:rPr>
          <w:rFonts w:hint="default"/>
          <w:lang w:val="en-US" w:eastAsia="zh-CN"/>
        </w:rPr>
      </w:pPr>
      <w:r>
        <w:rPr>
          <w:rFonts w:hint="default"/>
          <w:lang w:val="en-US" w:eastAsia="zh-CN"/>
        </w:rPr>
        <w:t>申请人需提供以下材料：</w:t>
      </w:r>
    </w:p>
    <w:p>
      <w:pPr>
        <w:rPr>
          <w:rFonts w:hint="default"/>
          <w:lang w:val="en-US" w:eastAsia="zh-CN"/>
        </w:rPr>
      </w:pPr>
    </w:p>
    <w:p>
      <w:pPr>
        <w:rPr>
          <w:rFonts w:hint="default"/>
          <w:lang w:val="en-US" w:eastAsia="zh-CN"/>
        </w:rPr>
      </w:pPr>
      <w:r>
        <w:rPr>
          <w:rFonts w:hint="default"/>
          <w:lang w:val="en-US" w:eastAsia="zh-CN"/>
        </w:rPr>
        <w:t>（1）《西安美术学院2021年招收台湾地区高中毕业生申请表》（见附件2，以下简称《申请表》），并按要求填写打印后签字。</w:t>
      </w:r>
    </w:p>
    <w:p>
      <w:pPr>
        <w:rPr>
          <w:rFonts w:hint="default"/>
          <w:lang w:val="en-US" w:eastAsia="zh-CN"/>
        </w:rPr>
      </w:pPr>
    </w:p>
    <w:p>
      <w:pPr>
        <w:rPr>
          <w:rFonts w:hint="default"/>
          <w:lang w:val="en-US" w:eastAsia="zh-CN"/>
        </w:rPr>
      </w:pPr>
      <w:r>
        <w:rPr>
          <w:rFonts w:hint="default"/>
          <w:lang w:val="en-US" w:eastAsia="zh-CN"/>
        </w:rPr>
        <w:t>（2）①台湾居民居住证复印件或《台湾居民往来大陆通行证》（即“台胞证”）复印件，②在台湾居住的有效身份证明复印件；</w:t>
      </w:r>
    </w:p>
    <w:p>
      <w:pPr>
        <w:rPr>
          <w:rFonts w:hint="default"/>
          <w:lang w:val="en-US" w:eastAsia="zh-CN"/>
        </w:rPr>
      </w:pPr>
    </w:p>
    <w:p>
      <w:pPr>
        <w:rPr>
          <w:rFonts w:hint="default"/>
          <w:lang w:val="en-US" w:eastAsia="zh-CN"/>
        </w:rPr>
      </w:pPr>
      <w:r>
        <w:rPr>
          <w:rFonts w:hint="default"/>
          <w:lang w:val="en-US" w:eastAsia="zh-CN"/>
        </w:rPr>
        <w:t>（3）学测成绩通知单复印件（含报名序号或准考证号）；</w:t>
      </w:r>
    </w:p>
    <w:p>
      <w:pPr>
        <w:rPr>
          <w:rFonts w:hint="default"/>
          <w:lang w:val="en-US" w:eastAsia="zh-CN"/>
        </w:rPr>
      </w:pPr>
    </w:p>
    <w:p>
      <w:pPr>
        <w:rPr>
          <w:rFonts w:hint="default"/>
          <w:lang w:val="en-US" w:eastAsia="zh-CN"/>
        </w:rPr>
      </w:pPr>
      <w:r>
        <w:rPr>
          <w:rFonts w:hint="default"/>
          <w:lang w:val="en-US" w:eastAsia="zh-CN"/>
        </w:rPr>
        <w:t>（4）其他能够体现申请者能力水平的相关证明材料复印件；</w:t>
      </w:r>
    </w:p>
    <w:p>
      <w:pPr>
        <w:rPr>
          <w:rFonts w:hint="default"/>
          <w:lang w:val="en-US" w:eastAsia="zh-CN"/>
        </w:rPr>
      </w:pPr>
    </w:p>
    <w:p>
      <w:pPr>
        <w:rPr>
          <w:rFonts w:hint="default"/>
          <w:lang w:val="en-US" w:eastAsia="zh-CN"/>
        </w:rPr>
      </w:pPr>
      <w:r>
        <w:rPr>
          <w:rFonts w:hint="default"/>
          <w:lang w:val="en-US" w:eastAsia="zh-CN"/>
        </w:rPr>
        <w:t>（5）通过台测成绩申请入学的台湾考生，须同意本院经教育部考试中心向台湾大学入学考试中心查验、核准考生基本资料及学科能力测试成绩等信息，须提交《西安美术学院2021年招收台湾地区高中毕业生个人成绩查询授权委托书》（附件3）。</w:t>
      </w:r>
    </w:p>
    <w:p>
      <w:pPr>
        <w:rPr>
          <w:rFonts w:hint="default"/>
          <w:lang w:val="en-US" w:eastAsia="zh-CN"/>
        </w:rPr>
      </w:pPr>
    </w:p>
    <w:p>
      <w:pPr>
        <w:rPr>
          <w:rFonts w:hint="default"/>
          <w:lang w:val="en-US" w:eastAsia="zh-CN"/>
        </w:rPr>
      </w:pPr>
      <w:r>
        <w:rPr>
          <w:rFonts w:hint="default"/>
          <w:lang w:val="en-US" w:eastAsia="zh-CN"/>
        </w:rPr>
        <w:t>（6）个人陈述（可包含个人兴趣爱好、大学学习生活设想、未来职业理想、选择西安美术学院理由等，800字以内，须由本人签名）。</w:t>
      </w:r>
    </w:p>
    <w:p>
      <w:pPr>
        <w:rPr>
          <w:rFonts w:hint="default"/>
          <w:lang w:val="en-US" w:eastAsia="zh-CN"/>
        </w:rPr>
      </w:pPr>
    </w:p>
    <w:p>
      <w:pPr>
        <w:rPr>
          <w:rFonts w:hint="default"/>
          <w:lang w:val="en-US" w:eastAsia="zh-CN"/>
        </w:rPr>
      </w:pPr>
      <w:r>
        <w:rPr>
          <w:rFonts w:hint="default"/>
          <w:lang w:val="en-US" w:eastAsia="zh-CN"/>
        </w:rPr>
        <w:t>第1-4项材料须由申请人所在中学盖章，所有材料请于2021年6月1日前（以所在地邮局发件日邮戳为准）寄至西安美术学院招生处，信封正面请注明“2021年台湾高中毕业生申请材料”。同时，请将《申请表》以附件形式发送至西安美术学院招生处的电子邮箱：xafazs@xafa.edu.cn 。邮件主题请注明“2021年台湾高中毕业生申请表”。所有申请材料寄出恕不退还。</w:t>
      </w:r>
    </w:p>
    <w:p>
      <w:pPr>
        <w:rPr>
          <w:rFonts w:hint="default"/>
          <w:lang w:val="en-US" w:eastAsia="zh-CN"/>
        </w:rPr>
      </w:pPr>
    </w:p>
    <w:p>
      <w:pPr>
        <w:rPr>
          <w:rFonts w:hint="default"/>
          <w:lang w:val="en-US" w:eastAsia="zh-CN"/>
        </w:rPr>
      </w:pPr>
      <w:r>
        <w:rPr>
          <w:rFonts w:hint="default"/>
          <w:lang w:val="en-US" w:eastAsia="zh-CN"/>
        </w:rPr>
        <w:t>四、选拔方式</w:t>
      </w:r>
    </w:p>
    <w:p>
      <w:pPr>
        <w:rPr>
          <w:rFonts w:hint="default"/>
          <w:lang w:val="en-US" w:eastAsia="zh-CN"/>
        </w:rPr>
      </w:pPr>
      <w:r>
        <w:rPr>
          <w:rFonts w:hint="default"/>
          <w:lang w:val="en-US" w:eastAsia="zh-CN"/>
        </w:rPr>
        <w:t>1．资格审查：学校在汇总考生的纸质申请材料后报教育部考试中心核实确认，对申请材料进行初审，审核通过者进入专业加试环节，初审结果以电子邮件形式通知反馈考生。</w:t>
      </w:r>
    </w:p>
    <w:p>
      <w:pPr>
        <w:rPr>
          <w:rFonts w:hint="default"/>
          <w:lang w:val="en-US" w:eastAsia="zh-CN"/>
        </w:rPr>
      </w:pPr>
    </w:p>
    <w:p>
      <w:pPr>
        <w:rPr>
          <w:rFonts w:hint="default"/>
          <w:lang w:val="en-US" w:eastAsia="zh-CN"/>
        </w:rPr>
      </w:pPr>
      <w:r>
        <w:rPr>
          <w:rFonts w:hint="default"/>
          <w:lang w:val="en-US" w:eastAsia="zh-CN"/>
        </w:rPr>
        <w:t>2.专业加试：符合报名条件的台湾考生须参加我院组织的专业加试，专业加试科目见《西安美术学院2021年台湾地区本科招生专业目录》（附件1）。专业加试的具体事宜（考试时间、考试地点、组织形式等），我院将以电子邮件形式通知考生，请考生及时关注申请材料中所留个人邮箱的相关信息。</w:t>
      </w:r>
    </w:p>
    <w:p>
      <w:pPr>
        <w:rPr>
          <w:rFonts w:hint="default"/>
          <w:lang w:val="en-US" w:eastAsia="zh-CN"/>
        </w:rPr>
      </w:pPr>
    </w:p>
    <w:p>
      <w:pPr>
        <w:rPr>
          <w:rFonts w:hint="default"/>
          <w:lang w:val="en-US" w:eastAsia="zh-CN"/>
        </w:rPr>
      </w:pPr>
      <w:r>
        <w:rPr>
          <w:rFonts w:hint="default"/>
          <w:lang w:val="en-US" w:eastAsia="zh-CN"/>
        </w:rPr>
        <w:t>我校不收取任何申请、专业加试费用。考生参加我校考试的交通、食宿等费用由申请者自理。</w:t>
      </w:r>
    </w:p>
    <w:p>
      <w:pPr>
        <w:rPr>
          <w:rFonts w:hint="default"/>
          <w:lang w:val="en-US" w:eastAsia="zh-CN"/>
        </w:rPr>
      </w:pPr>
    </w:p>
    <w:p>
      <w:pPr>
        <w:rPr>
          <w:rFonts w:hint="default"/>
          <w:lang w:val="en-US" w:eastAsia="zh-CN"/>
        </w:rPr>
      </w:pPr>
      <w:r>
        <w:rPr>
          <w:rFonts w:hint="default"/>
          <w:lang w:val="en-US" w:eastAsia="zh-CN"/>
        </w:rPr>
        <w:t>3．申请人需交验台湾居民居住证原件或《台湾居民往来大陆通行证》原件及在台湾居住的有效身份证明原件、学测成绩通知单原件。</w:t>
      </w:r>
    </w:p>
    <w:p>
      <w:pPr>
        <w:rPr>
          <w:rFonts w:hint="default"/>
          <w:lang w:val="en-US" w:eastAsia="zh-CN"/>
        </w:rPr>
      </w:pPr>
    </w:p>
    <w:p>
      <w:pPr>
        <w:rPr>
          <w:rFonts w:hint="default"/>
          <w:lang w:val="en-US" w:eastAsia="zh-CN"/>
        </w:rPr>
      </w:pPr>
      <w:r>
        <w:rPr>
          <w:rFonts w:hint="default"/>
          <w:lang w:val="en-US" w:eastAsia="zh-CN"/>
        </w:rPr>
        <w:t>4.录取：专业加试成绩达到我校划定分数线，我校按专业加试成绩从高到低择优录取。各专业优先录取第一志愿考生，若第一专业志愿未被录取，我校将根据各专业录取情况及考生志愿按专业加试成绩录取。</w:t>
      </w:r>
    </w:p>
    <w:p>
      <w:pPr>
        <w:rPr>
          <w:rFonts w:hint="default"/>
          <w:lang w:val="en-US" w:eastAsia="zh-CN"/>
        </w:rPr>
      </w:pPr>
    </w:p>
    <w:p>
      <w:pPr>
        <w:rPr>
          <w:rFonts w:hint="default"/>
          <w:lang w:val="en-US" w:eastAsia="zh-CN"/>
        </w:rPr>
      </w:pPr>
      <w:r>
        <w:rPr>
          <w:rFonts w:hint="default"/>
          <w:lang w:val="en-US" w:eastAsia="zh-CN"/>
        </w:rPr>
        <w:t>最终录取人数将视生源情况确定。合格的学生由学校招生办公室将学生信息报送普通高等学校联合招收华侨、港澳台地区及台湾省学生办公室。由该办公室统一办理所有台湾学生入学录取手续，并将所有录取名单报教育部高校学生司在网上实施电子注册。</w:t>
      </w:r>
    </w:p>
    <w:p>
      <w:pPr>
        <w:rPr>
          <w:rFonts w:hint="default"/>
          <w:lang w:val="en-US" w:eastAsia="zh-CN"/>
        </w:rPr>
      </w:pPr>
    </w:p>
    <w:p>
      <w:pPr>
        <w:rPr>
          <w:rFonts w:hint="default"/>
          <w:lang w:val="en-US" w:eastAsia="zh-CN"/>
        </w:rPr>
      </w:pPr>
      <w:r>
        <w:rPr>
          <w:rFonts w:hint="default"/>
          <w:lang w:val="en-US" w:eastAsia="zh-CN"/>
        </w:rPr>
        <w:t>五、所需费用及奖学金</w:t>
      </w:r>
    </w:p>
    <w:p>
      <w:pPr>
        <w:rPr>
          <w:rFonts w:hint="default"/>
          <w:lang w:val="en-US" w:eastAsia="zh-CN"/>
        </w:rPr>
      </w:pPr>
    </w:p>
    <w:p>
      <w:pPr>
        <w:rPr>
          <w:rFonts w:hint="default"/>
          <w:lang w:val="en-US" w:eastAsia="zh-CN"/>
        </w:rPr>
      </w:pPr>
      <w:r>
        <w:rPr>
          <w:rFonts w:hint="default"/>
          <w:lang w:val="en-US" w:eastAsia="zh-CN"/>
        </w:rPr>
        <w:t>1.学费：详见《西安美术学院2021年台湾地区本科招生专业目录》（附件1）。</w:t>
      </w:r>
    </w:p>
    <w:p>
      <w:pPr>
        <w:rPr>
          <w:rFonts w:hint="default"/>
          <w:lang w:val="en-US" w:eastAsia="zh-CN"/>
        </w:rPr>
      </w:pPr>
    </w:p>
    <w:p>
      <w:pPr>
        <w:rPr>
          <w:rFonts w:hint="default"/>
          <w:lang w:val="en-US" w:eastAsia="zh-CN"/>
        </w:rPr>
      </w:pPr>
      <w:r>
        <w:rPr>
          <w:rFonts w:hint="default"/>
          <w:lang w:val="en-US" w:eastAsia="zh-CN"/>
        </w:rPr>
        <w:t>2.住宿费：学院根据专业和实际情况统一安排住宿，收费标准以入学须知为准。</w:t>
      </w:r>
    </w:p>
    <w:p>
      <w:pPr>
        <w:rPr>
          <w:rFonts w:hint="default"/>
          <w:lang w:val="en-US" w:eastAsia="zh-CN"/>
        </w:rPr>
      </w:pPr>
    </w:p>
    <w:p>
      <w:pPr>
        <w:rPr>
          <w:rFonts w:hint="default"/>
          <w:lang w:val="en-US" w:eastAsia="zh-CN"/>
        </w:rPr>
      </w:pPr>
      <w:r>
        <w:rPr>
          <w:rFonts w:hint="default"/>
          <w:lang w:val="en-US" w:eastAsia="zh-CN"/>
        </w:rPr>
        <w:t>3.代办费：根据教学和军训等项工作的需要和不同专业、不同类型，按实际发生额一次性收取。</w:t>
      </w:r>
    </w:p>
    <w:p>
      <w:pPr>
        <w:rPr>
          <w:rFonts w:hint="default"/>
          <w:lang w:val="en-US" w:eastAsia="zh-CN"/>
        </w:rPr>
      </w:pPr>
    </w:p>
    <w:p>
      <w:pPr>
        <w:rPr>
          <w:rFonts w:hint="default"/>
          <w:lang w:val="en-US" w:eastAsia="zh-CN"/>
        </w:rPr>
      </w:pPr>
      <w:r>
        <w:rPr>
          <w:rFonts w:hint="default"/>
          <w:lang w:val="en-US" w:eastAsia="zh-CN"/>
        </w:rPr>
        <w:t>4.奖学金：入学后可申请参评校内各项奖学金。</w:t>
      </w:r>
    </w:p>
    <w:p>
      <w:pPr>
        <w:rPr>
          <w:rFonts w:hint="default"/>
          <w:lang w:val="en-US" w:eastAsia="zh-CN"/>
        </w:rPr>
      </w:pPr>
    </w:p>
    <w:p>
      <w:pPr>
        <w:rPr>
          <w:rFonts w:hint="default"/>
          <w:lang w:val="en-US" w:eastAsia="zh-CN"/>
        </w:rPr>
      </w:pPr>
      <w:r>
        <w:rPr>
          <w:rFonts w:hint="default"/>
          <w:lang w:val="en-US" w:eastAsia="zh-CN"/>
        </w:rPr>
        <w:t>六、监督机制</w:t>
      </w:r>
    </w:p>
    <w:p>
      <w:pPr>
        <w:rPr>
          <w:rFonts w:hint="default"/>
          <w:lang w:val="en-US" w:eastAsia="zh-CN"/>
        </w:rPr>
      </w:pPr>
      <w:r>
        <w:rPr>
          <w:rFonts w:hint="default"/>
          <w:lang w:val="en-US" w:eastAsia="zh-CN"/>
        </w:rPr>
        <w:t>1.为确保招生工作公平、公开和公正，台湾地区高中毕业生招生工作接受学校招生监督小组的全过程监督，学校纪检监察部门电话：+86-029-88232891。</w:t>
      </w:r>
    </w:p>
    <w:p>
      <w:pPr>
        <w:rPr>
          <w:rFonts w:hint="default"/>
          <w:lang w:val="en-US" w:eastAsia="zh-CN"/>
        </w:rPr>
      </w:pPr>
      <w:r>
        <w:rPr>
          <w:rFonts w:hint="default"/>
          <w:lang w:val="en-US" w:eastAsia="zh-CN"/>
        </w:rPr>
        <w:t>2.台湾地区高中毕业生招生专业加试过程全程录像。</w:t>
      </w:r>
    </w:p>
    <w:p>
      <w:pPr>
        <w:rPr>
          <w:rFonts w:hint="default"/>
          <w:lang w:val="en-US" w:eastAsia="zh-CN"/>
        </w:rPr>
      </w:pPr>
    </w:p>
    <w:p>
      <w:pPr>
        <w:rPr>
          <w:rFonts w:hint="default"/>
          <w:lang w:val="en-US" w:eastAsia="zh-CN"/>
        </w:rPr>
      </w:pPr>
      <w:r>
        <w:rPr>
          <w:rFonts w:hint="default"/>
          <w:lang w:val="en-US" w:eastAsia="zh-CN"/>
        </w:rPr>
        <w:t>七、其他要求</w:t>
      </w:r>
    </w:p>
    <w:p>
      <w:pPr>
        <w:rPr>
          <w:rFonts w:hint="default"/>
          <w:lang w:val="en-US" w:eastAsia="zh-CN"/>
        </w:rPr>
      </w:pPr>
      <w:r>
        <w:rPr>
          <w:rFonts w:hint="default"/>
          <w:lang w:val="en-US" w:eastAsia="zh-CN"/>
        </w:rPr>
        <w:t>1.新生持加盖学校公章的《录取通知书》报到，入学报到时间及相关要求以《新生报到须知》上的规定为准。</w:t>
      </w:r>
    </w:p>
    <w:p>
      <w:pPr>
        <w:rPr>
          <w:rFonts w:hint="default"/>
          <w:lang w:val="en-US" w:eastAsia="zh-CN"/>
        </w:rPr>
      </w:pPr>
      <w:r>
        <w:rPr>
          <w:rFonts w:hint="default"/>
          <w:lang w:val="en-US" w:eastAsia="zh-CN"/>
        </w:rPr>
        <w:t>2.根据《普通高等学校学生管理规定》有关条款，新生入学后三个月内，我校将对学生的入学资格及专业水平进行全面复查, 如发现有舞弊行为，将取消其入学资格。</w:t>
      </w:r>
    </w:p>
    <w:p>
      <w:pPr>
        <w:rPr>
          <w:rFonts w:hint="default"/>
          <w:lang w:val="en-US" w:eastAsia="zh-CN"/>
        </w:rPr>
      </w:pPr>
    </w:p>
    <w:p>
      <w:pPr>
        <w:rPr>
          <w:rFonts w:hint="default"/>
          <w:lang w:val="en-US" w:eastAsia="zh-CN"/>
        </w:rPr>
      </w:pPr>
      <w:r>
        <w:rPr>
          <w:rFonts w:hint="default"/>
          <w:lang w:val="en-US" w:eastAsia="zh-CN"/>
        </w:rPr>
        <w:t>3.眼睛色觉异常II度（俗称色盲）不得报考。录取考生的体检标准按照教育部《普通高等学校招生体检工作指导意见》（教学〔2003〕3号）等有关规定执行。新生入学后，若发现不符合体检要求或不宜就读已录取专业者，按有关学籍管理规定办理。</w:t>
      </w:r>
    </w:p>
    <w:p>
      <w:pPr>
        <w:rPr>
          <w:rFonts w:hint="default"/>
          <w:lang w:val="en-US" w:eastAsia="zh-CN"/>
        </w:rPr>
      </w:pPr>
    </w:p>
    <w:p>
      <w:pPr>
        <w:rPr>
          <w:rFonts w:hint="default"/>
          <w:lang w:val="en-US" w:eastAsia="zh-CN"/>
        </w:rPr>
      </w:pPr>
      <w:r>
        <w:rPr>
          <w:rFonts w:hint="default"/>
          <w:lang w:val="en-US" w:eastAsia="zh-CN"/>
        </w:rPr>
        <w:t>4.本简章由西安美术学院招生处负责解释。若教育部2021年出台新的规定，以新规定为准。</w:t>
      </w:r>
    </w:p>
    <w:p>
      <w:pPr>
        <w:rPr>
          <w:rFonts w:hint="default"/>
          <w:lang w:val="en-US" w:eastAsia="zh-CN"/>
        </w:rPr>
      </w:pPr>
    </w:p>
    <w:p>
      <w:pPr>
        <w:rPr>
          <w:rFonts w:hint="default"/>
          <w:lang w:val="en-US" w:eastAsia="zh-CN"/>
        </w:rPr>
      </w:pPr>
      <w:r>
        <w:rPr>
          <w:rFonts w:hint="default"/>
          <w:lang w:val="en-US" w:eastAsia="zh-CN"/>
        </w:rPr>
        <w:t>八、联系方式</w:t>
      </w:r>
    </w:p>
    <w:p>
      <w:pPr>
        <w:rPr>
          <w:rFonts w:hint="default"/>
          <w:lang w:val="en-US" w:eastAsia="zh-CN"/>
        </w:rPr>
      </w:pPr>
    </w:p>
    <w:p>
      <w:pPr>
        <w:rPr>
          <w:rFonts w:hint="default"/>
          <w:lang w:val="en-US" w:eastAsia="zh-CN"/>
        </w:rPr>
      </w:pPr>
      <w:r>
        <w:rPr>
          <w:rFonts w:hint="default"/>
          <w:lang w:val="en-US" w:eastAsia="zh-CN"/>
        </w:rPr>
        <w:t>西安美术学院招生处</w:t>
      </w:r>
    </w:p>
    <w:p>
      <w:pPr>
        <w:rPr>
          <w:rFonts w:hint="default"/>
          <w:lang w:val="en-US" w:eastAsia="zh-CN"/>
        </w:rPr>
      </w:pPr>
    </w:p>
    <w:p>
      <w:pPr>
        <w:rPr>
          <w:rFonts w:hint="default"/>
          <w:lang w:val="en-US" w:eastAsia="zh-CN"/>
        </w:rPr>
      </w:pPr>
      <w:r>
        <w:rPr>
          <w:rFonts w:hint="default"/>
          <w:lang w:val="en-US" w:eastAsia="zh-CN"/>
        </w:rPr>
        <w:t>通讯地址：陕西省西安市含光路南段100号</w:t>
      </w:r>
    </w:p>
    <w:p>
      <w:pPr>
        <w:rPr>
          <w:rFonts w:hint="default"/>
          <w:lang w:val="en-US" w:eastAsia="zh-CN"/>
        </w:rPr>
      </w:pPr>
    </w:p>
    <w:p>
      <w:pPr>
        <w:rPr>
          <w:rFonts w:hint="default"/>
          <w:lang w:val="en-US" w:eastAsia="zh-CN"/>
        </w:rPr>
      </w:pPr>
      <w:r>
        <w:rPr>
          <w:rFonts w:hint="default"/>
          <w:lang w:val="en-US" w:eastAsia="zh-CN"/>
        </w:rPr>
        <w:t>邮政编码：710065</w:t>
      </w:r>
    </w:p>
    <w:p>
      <w:pPr>
        <w:rPr>
          <w:rFonts w:hint="default"/>
          <w:lang w:val="en-US" w:eastAsia="zh-CN"/>
        </w:rPr>
      </w:pPr>
    </w:p>
    <w:p>
      <w:pPr>
        <w:rPr>
          <w:rFonts w:hint="default"/>
          <w:lang w:val="en-US" w:eastAsia="zh-CN"/>
        </w:rPr>
      </w:pPr>
      <w:r>
        <w:rPr>
          <w:rFonts w:hint="default"/>
          <w:lang w:val="en-US" w:eastAsia="zh-CN"/>
        </w:rPr>
        <w:t>咨询电话：+86-029-88247882、88222342、88221716（传真）</w:t>
      </w:r>
    </w:p>
    <w:p>
      <w:pPr>
        <w:rPr>
          <w:rFonts w:hint="default"/>
          <w:lang w:val="en-US" w:eastAsia="zh-CN"/>
        </w:rPr>
      </w:pPr>
    </w:p>
    <w:p>
      <w:pPr>
        <w:rPr>
          <w:rFonts w:hint="default"/>
          <w:lang w:val="en-US" w:eastAsia="zh-CN"/>
        </w:rPr>
      </w:pPr>
      <w:r>
        <w:rPr>
          <w:rFonts w:hint="default"/>
          <w:lang w:val="en-US" w:eastAsia="zh-CN"/>
        </w:rPr>
        <w:t xml:space="preserve">电子邮箱：xafazs@xafa.edu.cn </w:t>
      </w:r>
    </w:p>
    <w:p>
      <w:pPr>
        <w:rPr>
          <w:rFonts w:hint="default"/>
          <w:lang w:val="en-US" w:eastAsia="zh-CN"/>
        </w:rPr>
      </w:pPr>
    </w:p>
    <w:p>
      <w:pPr>
        <w:rPr>
          <w:rFonts w:hint="default"/>
          <w:lang w:val="en-US" w:eastAsia="zh-CN"/>
        </w:rPr>
      </w:pPr>
      <w:r>
        <w:rPr>
          <w:rFonts w:hint="default"/>
          <w:lang w:val="en-US" w:eastAsia="zh-CN"/>
        </w:rPr>
        <w:t>学院官方网站：http://www.xafa.edu.cn/</w:t>
      </w:r>
    </w:p>
    <w:p>
      <w:pPr>
        <w:rPr>
          <w:rFonts w:hint="default"/>
          <w:lang w:val="en-US" w:eastAsia="zh-CN"/>
        </w:rPr>
      </w:pPr>
    </w:p>
    <w:p>
      <w:pPr>
        <w:rPr>
          <w:rFonts w:hint="default"/>
          <w:lang w:val="en-US" w:eastAsia="zh-CN"/>
        </w:rPr>
      </w:pPr>
      <w:r>
        <w:rPr>
          <w:rFonts w:hint="default"/>
          <w:lang w:val="en-US" w:eastAsia="zh-CN"/>
        </w:rPr>
        <w:t>招生处官方网站：http://www.zhshch.xafa.edu.cn/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46644"/>
    <w:rsid w:val="5AD4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2021-02-17T17:08:00Z</dcterms:created>
  <dc:creator>阿Co</dc:creator>
  <cp:lastModifiedBy>阿Co</cp:lastModifiedBy>
  <dcterms:modified xsi:type="dcterms:W3CDTF">2021-02-17T17:10:43Z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