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辽宁大学2022年依据台湾地区大学入学考试学科能力测试成绩招收台湾高中毕业生招生简章</w:t>
      </w:r>
    </w:p>
    <w:p>
      <w:pPr>
        <w:rPr>
          <w:rFonts w:hint="eastAsia"/>
        </w:rPr>
      </w:pPr>
      <w:r>
        <w:rPr>
          <w:rFonts w:hint="eastAsia"/>
        </w:rPr>
        <w:t>招生计划及专业</w:t>
      </w:r>
    </w:p>
    <w:p>
      <w:pPr>
        <w:rPr>
          <w:rFonts w:hint="eastAsia"/>
        </w:rPr>
      </w:pPr>
    </w:p>
    <w:p>
      <w:pPr>
        <w:rPr>
          <w:rFonts w:hint="eastAsia"/>
        </w:rPr>
      </w:pPr>
      <w:r>
        <w:rPr>
          <w:rFonts w:hint="eastAsia"/>
        </w:rPr>
        <w:t>具体录取人数根据生源情况确定。招生专业详见附件《辽宁大学2022年依据台湾地区大学入学考试学科能力测试成绩招收台湾高中毕业生专业表》（以下简称“专业表”）。</w:t>
      </w:r>
    </w:p>
    <w:p>
      <w:pPr>
        <w:rPr>
          <w:rFonts w:hint="eastAsia"/>
        </w:rPr>
      </w:pPr>
    </w:p>
    <w:p>
      <w:pPr>
        <w:rPr>
          <w:rFonts w:hint="eastAsia"/>
        </w:rPr>
      </w:pPr>
      <w:r>
        <w:rPr>
          <w:rFonts w:hint="eastAsia"/>
        </w:rPr>
        <w:t>三、报名条件</w:t>
      </w:r>
    </w:p>
    <w:p>
      <w:pPr>
        <w:rPr>
          <w:rFonts w:hint="eastAsia"/>
        </w:rPr>
      </w:pPr>
    </w:p>
    <w:p>
      <w:pPr>
        <w:rPr>
          <w:rFonts w:hint="eastAsia"/>
        </w:rPr>
      </w:pPr>
      <w:r>
        <w:rPr>
          <w:rFonts w:hint="eastAsia"/>
        </w:rPr>
        <w:t>1.具有《台湾居民居住证》或《台湾居民来往大陆通行证》，以及在台湾地区居住的有效身份证明，且证件均在有效期之内。</w:t>
      </w:r>
    </w:p>
    <w:p>
      <w:pPr>
        <w:rPr>
          <w:rFonts w:hint="eastAsia"/>
        </w:rPr>
      </w:pPr>
    </w:p>
    <w:p>
      <w:pPr>
        <w:rPr>
          <w:rFonts w:hint="eastAsia"/>
        </w:rPr>
      </w:pPr>
      <w:r>
        <w:rPr>
          <w:rFonts w:hint="eastAsia"/>
        </w:rPr>
        <w:t>2.参加当年台湾地区大学入学考试学科能力测试（简称学测），语文、数学和英文学测成绩均达到均标级以上的台湾高中毕业生可报考我校。</w:t>
      </w:r>
    </w:p>
    <w:p>
      <w:pPr>
        <w:rPr>
          <w:rFonts w:hint="eastAsia"/>
        </w:rPr>
      </w:pPr>
    </w:p>
    <w:p>
      <w:pPr>
        <w:rPr>
          <w:rFonts w:hint="eastAsia"/>
        </w:rPr>
      </w:pPr>
      <w:r>
        <w:rPr>
          <w:rFonts w:hint="eastAsia"/>
        </w:rPr>
        <w:t>3.</w:t>
      </w:r>
      <w:bookmarkStart w:id="0" w:name="_GoBack"/>
      <w:r>
        <w:rPr>
          <w:rFonts w:hint="eastAsia"/>
        </w:rPr>
        <w:t>专业表中科类为“文科”的专业要求语文学测成绩达到前标及以上，专业表中科类为“文理兼招”的专业要求语文或数学学测成绩达到前标及以上</w:t>
      </w:r>
      <w:bookmarkEnd w:id="0"/>
      <w:r>
        <w:rPr>
          <w:rFonts w:hint="eastAsia"/>
        </w:rPr>
        <w:t>。</w:t>
      </w:r>
    </w:p>
    <w:p>
      <w:pPr>
        <w:rPr>
          <w:rFonts w:hint="eastAsia"/>
        </w:rPr>
      </w:pPr>
    </w:p>
    <w:p>
      <w:pPr>
        <w:rPr>
          <w:rFonts w:hint="eastAsia"/>
        </w:rPr>
      </w:pPr>
      <w:r>
        <w:rPr>
          <w:rFonts w:hint="eastAsia"/>
        </w:rPr>
        <w:t>四、报名程序</w:t>
      </w:r>
    </w:p>
    <w:p>
      <w:pPr>
        <w:rPr>
          <w:rFonts w:hint="eastAsia"/>
        </w:rPr>
      </w:pPr>
    </w:p>
    <w:p>
      <w:pPr>
        <w:rPr>
          <w:rFonts w:hint="eastAsia"/>
        </w:rPr>
      </w:pPr>
      <w:r>
        <w:rPr>
          <w:rFonts w:hint="eastAsia"/>
        </w:rPr>
        <w:t>（一）报名时间</w:t>
      </w:r>
    </w:p>
    <w:p>
      <w:pPr>
        <w:rPr>
          <w:rFonts w:hint="eastAsia"/>
        </w:rPr>
      </w:pPr>
    </w:p>
    <w:p>
      <w:pPr>
        <w:rPr>
          <w:rFonts w:hint="eastAsia"/>
        </w:rPr>
      </w:pPr>
      <w:r>
        <w:rPr>
          <w:rFonts w:hint="eastAsia"/>
        </w:rPr>
        <w:t>即日起至2022年3月31日。</w:t>
      </w:r>
    </w:p>
    <w:p>
      <w:pPr>
        <w:rPr>
          <w:rFonts w:hint="eastAsia"/>
        </w:rPr>
      </w:pPr>
    </w:p>
    <w:p>
      <w:pPr>
        <w:rPr>
          <w:rFonts w:hint="eastAsia"/>
        </w:rPr>
      </w:pPr>
      <w:r>
        <w:rPr>
          <w:rFonts w:hint="eastAsia"/>
        </w:rPr>
        <w:t>（二）报名方式</w:t>
      </w:r>
    </w:p>
    <w:p>
      <w:pPr>
        <w:rPr>
          <w:rFonts w:hint="eastAsia"/>
        </w:rPr>
      </w:pPr>
    </w:p>
    <w:p>
      <w:pPr>
        <w:rPr>
          <w:rFonts w:hint="eastAsia"/>
        </w:rPr>
      </w:pPr>
      <w:r>
        <w:rPr>
          <w:rFonts w:hint="eastAsia"/>
        </w:rPr>
        <w:t>1.下载并按要求填写《辽宁大学2022年依据学测成绩招收台湾高中毕业生申请表》；</w:t>
      </w:r>
    </w:p>
    <w:p>
      <w:pPr>
        <w:rPr>
          <w:rFonts w:hint="eastAsia"/>
        </w:rPr>
      </w:pPr>
    </w:p>
    <w:p>
      <w:pPr>
        <w:rPr>
          <w:rFonts w:hint="eastAsia"/>
        </w:rPr>
      </w:pPr>
      <w:r>
        <w:rPr>
          <w:rFonts w:hint="eastAsia"/>
        </w:rPr>
        <w:t>2.附上以下相关材料：</w:t>
      </w:r>
    </w:p>
    <w:p>
      <w:pPr>
        <w:rPr>
          <w:rFonts w:hint="eastAsia"/>
        </w:rPr>
      </w:pPr>
    </w:p>
    <w:p>
      <w:pPr>
        <w:rPr>
          <w:rFonts w:hint="eastAsia"/>
        </w:rPr>
      </w:pPr>
      <w:r>
        <w:rPr>
          <w:rFonts w:hint="eastAsia"/>
        </w:rPr>
        <w:t>（1）《台湾居住证》或《台湾居民来往大陆通行证》复印件；</w:t>
      </w:r>
    </w:p>
    <w:p>
      <w:pPr>
        <w:rPr>
          <w:rFonts w:hint="eastAsia"/>
        </w:rPr>
      </w:pPr>
    </w:p>
    <w:p>
      <w:pPr>
        <w:rPr>
          <w:rFonts w:hint="eastAsia"/>
        </w:rPr>
      </w:pPr>
      <w:r>
        <w:rPr>
          <w:rFonts w:hint="eastAsia"/>
        </w:rPr>
        <w:t>（2）在台湾地区居住的有效身份证明复印件；</w:t>
      </w:r>
    </w:p>
    <w:p>
      <w:pPr>
        <w:rPr>
          <w:rFonts w:hint="eastAsia"/>
        </w:rPr>
      </w:pPr>
    </w:p>
    <w:p>
      <w:pPr>
        <w:rPr>
          <w:rFonts w:hint="eastAsia"/>
        </w:rPr>
      </w:pPr>
      <w:r>
        <w:rPr>
          <w:rFonts w:hint="eastAsia"/>
        </w:rPr>
        <w:t>（3）学测成绩单复印件（含学测报名序号或应试号码）（须盖所在中学教务部门公章）；</w:t>
      </w:r>
    </w:p>
    <w:p>
      <w:pPr>
        <w:rPr>
          <w:rFonts w:hint="eastAsia"/>
        </w:rPr>
      </w:pPr>
    </w:p>
    <w:p>
      <w:pPr>
        <w:rPr>
          <w:rFonts w:hint="eastAsia"/>
        </w:rPr>
      </w:pPr>
      <w:r>
        <w:rPr>
          <w:rFonts w:hint="eastAsia"/>
        </w:rPr>
        <w:t>（4）获奖证书或有关申请者经历的其他相关证明材料复印件；</w:t>
      </w:r>
    </w:p>
    <w:p>
      <w:pPr>
        <w:rPr>
          <w:rFonts w:hint="eastAsia"/>
        </w:rPr>
      </w:pPr>
    </w:p>
    <w:p>
      <w:pPr>
        <w:rPr>
          <w:rFonts w:hint="eastAsia"/>
        </w:rPr>
      </w:pPr>
      <w:r>
        <w:rPr>
          <w:rFonts w:hint="eastAsia"/>
        </w:rPr>
        <w:t>（5）台湾地区体检表（对考生身体健康状况的要求，执行教育部、原卫生部、中国残疾人联合会印发的《普通高等学校招生体检工作指导意见》）；</w:t>
      </w:r>
    </w:p>
    <w:p>
      <w:pPr>
        <w:rPr>
          <w:rFonts w:hint="eastAsia"/>
        </w:rPr>
      </w:pPr>
    </w:p>
    <w:p>
      <w:pPr>
        <w:rPr>
          <w:rFonts w:hint="eastAsia"/>
        </w:rPr>
      </w:pPr>
      <w:r>
        <w:rPr>
          <w:rFonts w:hint="eastAsia"/>
        </w:rPr>
        <w:t>（6）考生诚信承诺书；</w:t>
      </w:r>
    </w:p>
    <w:p>
      <w:pPr>
        <w:rPr>
          <w:rFonts w:hint="eastAsia"/>
        </w:rPr>
      </w:pPr>
    </w:p>
    <w:p>
      <w:pPr>
        <w:rPr>
          <w:rFonts w:hint="eastAsia"/>
        </w:rPr>
      </w:pPr>
      <w:r>
        <w:rPr>
          <w:rFonts w:hint="eastAsia"/>
        </w:rPr>
        <w:t>（7）考生免冠证件照片。</w:t>
      </w:r>
    </w:p>
    <w:p>
      <w:pPr>
        <w:rPr>
          <w:rFonts w:hint="eastAsia"/>
        </w:rPr>
      </w:pPr>
    </w:p>
    <w:p>
      <w:pPr>
        <w:rPr>
          <w:rFonts w:hint="eastAsia"/>
        </w:rPr>
      </w:pPr>
      <w:r>
        <w:rPr>
          <w:rFonts w:hint="eastAsia"/>
        </w:rPr>
        <w:t>请将中学签字盖章的申请表及上述报名材料装订成册邮寄至我校，同时将材料扫描件发送至lnubkzs@vip.163.com，具体通信如下：</w:t>
      </w:r>
    </w:p>
    <w:p>
      <w:pPr>
        <w:rPr>
          <w:rFonts w:hint="eastAsia"/>
        </w:rPr>
      </w:pPr>
    </w:p>
    <w:p>
      <w:pPr>
        <w:rPr>
          <w:rFonts w:hint="eastAsia"/>
        </w:rPr>
      </w:pPr>
      <w:r>
        <w:rPr>
          <w:rFonts w:hint="eastAsia"/>
        </w:rPr>
        <w:t>收件单位：辽宁大学学生工作处（本科招生办公室）</w:t>
      </w:r>
    </w:p>
    <w:p>
      <w:pPr>
        <w:rPr>
          <w:rFonts w:hint="eastAsia"/>
        </w:rPr>
      </w:pPr>
    </w:p>
    <w:p>
      <w:pPr>
        <w:rPr>
          <w:rFonts w:hint="eastAsia"/>
        </w:rPr>
      </w:pPr>
      <w:r>
        <w:rPr>
          <w:rFonts w:hint="eastAsia"/>
        </w:rPr>
        <w:t>收件地址：辽宁省沈阳市沈北新区道义南大街58号</w:t>
      </w:r>
    </w:p>
    <w:p>
      <w:pPr>
        <w:rPr>
          <w:rFonts w:hint="eastAsia"/>
        </w:rPr>
      </w:pPr>
    </w:p>
    <w:p>
      <w:pPr>
        <w:rPr>
          <w:rFonts w:hint="eastAsia"/>
        </w:rPr>
      </w:pPr>
      <w:r>
        <w:rPr>
          <w:rFonts w:hint="eastAsia"/>
        </w:rPr>
        <w:t>邮政编码：110136</w:t>
      </w:r>
    </w:p>
    <w:p>
      <w:pPr>
        <w:rPr>
          <w:rFonts w:hint="eastAsia"/>
        </w:rPr>
      </w:pPr>
    </w:p>
    <w:p>
      <w:pPr>
        <w:rPr>
          <w:rFonts w:hint="eastAsia"/>
        </w:rPr>
      </w:pPr>
      <w:r>
        <w:rPr>
          <w:rFonts w:hint="eastAsia"/>
        </w:rPr>
        <w:t>电话：024-62602660</w:t>
      </w:r>
    </w:p>
    <w:p>
      <w:pPr>
        <w:rPr>
          <w:rFonts w:hint="eastAsia"/>
        </w:rPr>
      </w:pPr>
    </w:p>
    <w:p>
      <w:pPr>
        <w:rPr>
          <w:rFonts w:hint="eastAsia"/>
        </w:rPr>
      </w:pPr>
      <w:r>
        <w:rPr>
          <w:rFonts w:hint="eastAsia"/>
        </w:rPr>
        <w:t>纸质材料收件截止日期：2022年3月31日（以我校收件日邮戳为准，逾期不再受理）；请在信封显著位置注明“台湾地区学生入学申请”字样，申请材料一律不退还。</w:t>
      </w:r>
    </w:p>
    <w:p>
      <w:pPr>
        <w:rPr>
          <w:rFonts w:hint="eastAsia"/>
        </w:rPr>
      </w:pPr>
    </w:p>
    <w:p>
      <w:pPr>
        <w:rPr>
          <w:rFonts w:hint="eastAsia"/>
        </w:rPr>
      </w:pPr>
      <w:r>
        <w:rPr>
          <w:rFonts w:hint="eastAsia"/>
        </w:rPr>
        <w:t>五、录取</w:t>
      </w:r>
    </w:p>
    <w:p>
      <w:pPr>
        <w:rPr>
          <w:rFonts w:hint="eastAsia"/>
        </w:rPr>
      </w:pPr>
    </w:p>
    <w:p>
      <w:pPr>
        <w:rPr>
          <w:rFonts w:hint="eastAsia"/>
        </w:rPr>
      </w:pPr>
      <w:r>
        <w:rPr>
          <w:rFonts w:hint="eastAsia"/>
        </w:rPr>
        <w:t>我校将根据申请者的学测成绩，结合考生中学期间学习经历择优预录取，报送审核后办理相关录取手续，并于2022年8月发放正式录取通知书。</w:t>
      </w:r>
    </w:p>
    <w:p>
      <w:pPr>
        <w:rPr>
          <w:rFonts w:hint="eastAsia"/>
        </w:rPr>
      </w:pPr>
    </w:p>
    <w:p>
      <w:pPr>
        <w:rPr>
          <w:rFonts w:hint="eastAsia"/>
        </w:rPr>
      </w:pPr>
      <w:r>
        <w:rPr>
          <w:rFonts w:hint="eastAsia"/>
        </w:rPr>
        <w:t>六、收费标准</w:t>
      </w:r>
    </w:p>
    <w:p>
      <w:pPr>
        <w:rPr>
          <w:rFonts w:hint="eastAsia"/>
        </w:rPr>
      </w:pPr>
    </w:p>
    <w:p>
      <w:pPr>
        <w:rPr>
          <w:rFonts w:hint="eastAsia"/>
        </w:rPr>
      </w:pPr>
      <w:r>
        <w:rPr>
          <w:rFonts w:hint="eastAsia"/>
        </w:rPr>
        <w:t>（一）学费</w:t>
      </w:r>
    </w:p>
    <w:p>
      <w:pPr>
        <w:rPr>
          <w:rFonts w:hint="eastAsia"/>
        </w:rPr>
      </w:pPr>
    </w:p>
    <w:p>
      <w:pPr>
        <w:rPr>
          <w:rFonts w:hint="eastAsia"/>
        </w:rPr>
      </w:pPr>
      <w:r>
        <w:rPr>
          <w:rFonts w:hint="eastAsia"/>
        </w:rPr>
        <w:t>被我校录取的考生入学注册时，应按照学校规定缴纳学费和杂费，收费标准与内地学生相同。</w:t>
      </w:r>
    </w:p>
    <w:p>
      <w:pPr>
        <w:rPr>
          <w:rFonts w:hint="eastAsia"/>
        </w:rPr>
      </w:pPr>
    </w:p>
    <w:p>
      <w:pPr>
        <w:rPr>
          <w:rFonts w:hint="eastAsia"/>
        </w:rPr>
      </w:pPr>
      <w:r>
        <w:rPr>
          <w:rFonts w:hint="eastAsia"/>
        </w:rPr>
        <w:t>学费：金融学、国际经济与贸易、工商管理、英语5980元人民币/生●学年；经济统计学、财政学、保险学、市场营销5200元人民币/生●学年；汉语言文学5520元人民币/生●学年；新华国际商学院工商管理、市场营销、会计学中外合作办学专业50000元人民币/生●学年，参加中外合作办学项目的学生在国外就读期间学费以学生出国当年外方大学公布的国际学生收费标准为准，学生需考虑到外方大学学费可能上涨及汇率变化的风险。</w:t>
      </w:r>
    </w:p>
    <w:p>
      <w:pPr>
        <w:rPr>
          <w:rFonts w:hint="eastAsia"/>
        </w:rPr>
      </w:pPr>
    </w:p>
    <w:p>
      <w:pPr>
        <w:rPr>
          <w:rFonts w:hint="eastAsia"/>
        </w:rPr>
      </w:pPr>
      <w:r>
        <w:rPr>
          <w:rFonts w:hint="eastAsia"/>
        </w:rPr>
        <w:t>（二）住宿费</w:t>
      </w:r>
    </w:p>
    <w:p>
      <w:pPr>
        <w:rPr>
          <w:rFonts w:hint="eastAsia"/>
        </w:rPr>
      </w:pPr>
    </w:p>
    <w:p>
      <w:pPr>
        <w:rPr>
          <w:rFonts w:hint="eastAsia"/>
        </w:rPr>
      </w:pPr>
      <w:r>
        <w:rPr>
          <w:rFonts w:hint="eastAsia"/>
        </w:rPr>
        <w:t>收费标准与内地学生相同，学生原则上与内地学生住在一起，收费标准为1200元人民币/生●学年。</w:t>
      </w:r>
    </w:p>
    <w:p>
      <w:pPr>
        <w:rPr>
          <w:rFonts w:hint="eastAsia"/>
        </w:rPr>
      </w:pPr>
    </w:p>
    <w:p>
      <w:pPr>
        <w:rPr>
          <w:rFonts w:hint="eastAsia"/>
        </w:rPr>
      </w:pPr>
      <w:r>
        <w:rPr>
          <w:rFonts w:hint="eastAsia"/>
        </w:rPr>
        <w:t>收费标准如有变化，依据相关部门2022年7月前最新文件执行。</w:t>
      </w:r>
    </w:p>
    <w:p>
      <w:pPr>
        <w:rPr>
          <w:rFonts w:hint="eastAsia"/>
        </w:rPr>
      </w:pPr>
    </w:p>
    <w:p>
      <w:pPr>
        <w:rPr>
          <w:rFonts w:hint="eastAsia"/>
        </w:rPr>
      </w:pPr>
      <w:r>
        <w:rPr>
          <w:rFonts w:hint="eastAsia"/>
        </w:rPr>
        <w:t>七、体检</w:t>
      </w:r>
    </w:p>
    <w:p>
      <w:pPr>
        <w:rPr>
          <w:rFonts w:hint="eastAsia"/>
        </w:rPr>
      </w:pPr>
    </w:p>
    <w:p>
      <w:pPr>
        <w:rPr>
          <w:rFonts w:hint="eastAsia"/>
        </w:rPr>
      </w:pPr>
      <w:r>
        <w:rPr>
          <w:rFonts w:hint="eastAsia"/>
        </w:rPr>
        <w:t>新生入学后，由学校进行身体检查，体检标准按照教育部、原卫生部、中国残疾人联合会印发的《普通高等学校招生体检工作指导意见》及有关补充规定执行。身体条件不符合要求的，取消其入学资格。</w:t>
      </w:r>
    </w:p>
    <w:p>
      <w:pPr>
        <w:rPr>
          <w:rFonts w:hint="eastAsia"/>
        </w:rPr>
      </w:pPr>
    </w:p>
    <w:p>
      <w:pPr>
        <w:rPr>
          <w:rFonts w:hint="eastAsia"/>
        </w:rPr>
      </w:pPr>
      <w:r>
        <w:rPr>
          <w:rFonts w:hint="eastAsia"/>
        </w:rPr>
        <w:t>八、学历证书及证书种类</w:t>
      </w:r>
    </w:p>
    <w:p>
      <w:pPr>
        <w:rPr>
          <w:rFonts w:hint="eastAsia"/>
        </w:rPr>
      </w:pPr>
    </w:p>
    <w:p>
      <w:pPr>
        <w:rPr>
          <w:rFonts w:hint="eastAsia"/>
        </w:rPr>
      </w:pPr>
      <w:r>
        <w:rPr>
          <w:rFonts w:hint="eastAsia"/>
        </w:rPr>
        <w:t>本科学生学习期满，成绩合格颁发辽宁大学本科毕业证书，达到辽宁大学学位授予标准的颁发辽宁大学学士学位证书。</w:t>
      </w:r>
    </w:p>
    <w:p>
      <w:pPr>
        <w:rPr>
          <w:rFonts w:hint="eastAsia"/>
        </w:rPr>
      </w:pPr>
    </w:p>
    <w:p>
      <w:pPr>
        <w:rPr>
          <w:rFonts w:hint="eastAsia"/>
        </w:rPr>
      </w:pPr>
      <w:r>
        <w:rPr>
          <w:rFonts w:hint="eastAsia"/>
        </w:rPr>
        <w:t>九、联系方式</w:t>
      </w:r>
    </w:p>
    <w:p>
      <w:pPr>
        <w:rPr>
          <w:rFonts w:hint="eastAsia"/>
        </w:rPr>
      </w:pPr>
    </w:p>
    <w:p>
      <w:pPr>
        <w:rPr>
          <w:rFonts w:hint="eastAsia"/>
        </w:rPr>
      </w:pPr>
      <w:r>
        <w:rPr>
          <w:rFonts w:hint="eastAsia"/>
        </w:rPr>
        <w:t>咨询电话：024-62602660、62202299</w:t>
      </w:r>
    </w:p>
    <w:p>
      <w:pPr>
        <w:rPr>
          <w:rFonts w:hint="eastAsia"/>
        </w:rPr>
      </w:pPr>
    </w:p>
    <w:p>
      <w:pPr>
        <w:rPr>
          <w:rFonts w:hint="eastAsia"/>
        </w:rPr>
      </w:pPr>
      <w:r>
        <w:rPr>
          <w:rFonts w:hint="eastAsia"/>
        </w:rPr>
        <w:t>有关专业介绍等相关信息请见我校本科招生网，网址：</w:t>
      </w:r>
      <w:r>
        <w:rPr>
          <w:rFonts w:hint="eastAsia"/>
        </w:rPr>
        <w:fldChar w:fldCharType="begin"/>
      </w:r>
      <w:r>
        <w:rPr>
          <w:rFonts w:hint="eastAsia"/>
        </w:rPr>
        <w:instrText xml:space="preserve"> HYPERLINK "http://zs.lnu.edu.cn/。" </w:instrText>
      </w:r>
      <w:r>
        <w:rPr>
          <w:rFonts w:hint="eastAsia"/>
        </w:rPr>
        <w:fldChar w:fldCharType="separate"/>
      </w:r>
      <w:r>
        <w:rPr>
          <w:rStyle w:val="4"/>
          <w:rFonts w:hint="eastAsia"/>
        </w:rPr>
        <w:t>http://zs.lnu.edu.cn/。</w:t>
      </w:r>
      <w:r>
        <w:rPr>
          <w:rFonts w:hint="eastAsia"/>
        </w:rP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Theme="minorEastAsia"/>
          <w:lang w:val="en-US" w:eastAsia="zh-CN"/>
        </w:rPr>
      </w:pPr>
      <w:r>
        <w:rPr>
          <w:rFonts w:hint="eastAsia"/>
          <w:lang w:val="en-US" w:eastAsia="zh-CN"/>
        </w:rPr>
        <w:t>网址：http://zs.lnu.edu.cn/info/14170/70888.htm</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242A8"/>
    <w:rsid w:val="6F52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2022-02-23T13:21:00Z</dcterms:created>
  <dc:creator>阿Co</dc:creator>
  <cp:lastModifiedBy>阿Co</cp:lastModifiedBy>
  <dcterms:modified xsi:type="dcterms:W3CDTF">2022-02-23T13:24:51Z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4F2BEEE6C34341099B2B2FF39030CF53</vt:lpwstr>
  </property>
</Properties>
</file>